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5D" w:rsidRDefault="00115B9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822830" cy="1509623"/>
            <wp:effectExtent l="0" t="0" r="0" b="0"/>
            <wp:docPr id="2" name="Immagine 2" descr="C:\Users\pc\Downloads\logo 2°mottura music 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logo 2°mottura music festiv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28" b="17190"/>
                    <a:stretch/>
                  </pic:blipFill>
                  <pic:spPr bwMode="auto">
                    <a:xfrm>
                      <a:off x="0" y="0"/>
                      <a:ext cx="5822726" cy="150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525D" w:rsidRPr="00D61C58" w:rsidRDefault="00D20910" w:rsidP="00D61C58">
      <w:pPr>
        <w:pStyle w:val="Nessunaspaziatura"/>
        <w:jc w:val="center"/>
        <w:rPr>
          <w:b/>
          <w:sz w:val="32"/>
          <w:szCs w:val="28"/>
          <w:u w:val="single"/>
        </w:rPr>
      </w:pPr>
      <w:r w:rsidRPr="00D61C58">
        <w:rPr>
          <w:b/>
          <w:sz w:val="32"/>
          <w:szCs w:val="28"/>
          <w:u w:val="single"/>
        </w:rPr>
        <w:t xml:space="preserve">2° </w:t>
      </w:r>
      <w:proofErr w:type="spellStart"/>
      <w:r w:rsidRPr="00D61C58">
        <w:rPr>
          <w:b/>
          <w:sz w:val="32"/>
          <w:szCs w:val="28"/>
          <w:u w:val="single"/>
        </w:rPr>
        <w:t>MuMi</w:t>
      </w:r>
      <w:r w:rsidR="005863FF">
        <w:rPr>
          <w:b/>
          <w:sz w:val="32"/>
          <w:szCs w:val="28"/>
          <w:u w:val="single"/>
        </w:rPr>
        <w:t>Pa</w:t>
      </w:r>
      <w:r w:rsidRPr="00D61C58">
        <w:rPr>
          <w:b/>
          <w:sz w:val="32"/>
          <w:szCs w:val="28"/>
          <w:u w:val="single"/>
        </w:rPr>
        <w:t>Mottura</w:t>
      </w:r>
      <w:proofErr w:type="spellEnd"/>
      <w:r w:rsidRPr="00D61C58">
        <w:rPr>
          <w:b/>
          <w:sz w:val="32"/>
          <w:szCs w:val="28"/>
          <w:u w:val="single"/>
        </w:rPr>
        <w:t xml:space="preserve"> Music Festival</w:t>
      </w:r>
    </w:p>
    <w:p w:rsidR="00115B9A" w:rsidRDefault="00115B9A" w:rsidP="005863FF">
      <w:pPr>
        <w:pStyle w:val="Nessunaspaziatura"/>
        <w:jc w:val="center"/>
        <w:rPr>
          <w:sz w:val="28"/>
          <w:szCs w:val="28"/>
        </w:rPr>
      </w:pPr>
    </w:p>
    <w:p w:rsidR="0036525D" w:rsidRPr="00115B9A" w:rsidRDefault="00B6086C" w:rsidP="005863FF">
      <w:pPr>
        <w:pStyle w:val="Nessunaspaziatura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11 </w:t>
      </w:r>
      <w:r w:rsidR="005863FF" w:rsidRPr="00115B9A">
        <w:rPr>
          <w:rFonts w:ascii="Arial" w:hAnsi="Arial" w:cs="Arial"/>
          <w:i/>
          <w:sz w:val="28"/>
          <w:szCs w:val="28"/>
        </w:rPr>
        <w:t>Aprile</w:t>
      </w:r>
      <w:r w:rsidR="00D20910" w:rsidRPr="00115B9A">
        <w:rPr>
          <w:rFonts w:ascii="Arial" w:hAnsi="Arial" w:cs="Arial"/>
          <w:i/>
          <w:sz w:val="28"/>
          <w:szCs w:val="28"/>
        </w:rPr>
        <w:t xml:space="preserve"> 2015</w:t>
      </w:r>
    </w:p>
    <w:p w:rsidR="00D61C58" w:rsidRDefault="00D61C58" w:rsidP="00D61C58">
      <w:pPr>
        <w:pStyle w:val="Nessunaspaziatura"/>
        <w:jc w:val="center"/>
        <w:rPr>
          <w:b/>
          <w:szCs w:val="28"/>
        </w:rPr>
      </w:pPr>
    </w:p>
    <w:p w:rsidR="00115B9A" w:rsidRDefault="00115B9A" w:rsidP="00D61C58">
      <w:pPr>
        <w:pStyle w:val="Nessunaspaziatura"/>
        <w:jc w:val="center"/>
        <w:rPr>
          <w:b/>
          <w:sz w:val="24"/>
          <w:szCs w:val="28"/>
          <w:u w:val="single"/>
        </w:rPr>
      </w:pPr>
    </w:p>
    <w:p w:rsidR="0036525D" w:rsidRPr="005B07BF" w:rsidRDefault="00D20910" w:rsidP="00D61C58">
      <w:pPr>
        <w:pStyle w:val="Nessunaspaziatura"/>
        <w:jc w:val="center"/>
        <w:rPr>
          <w:b/>
          <w:sz w:val="28"/>
          <w:szCs w:val="28"/>
        </w:rPr>
      </w:pPr>
      <w:r w:rsidRPr="005B07BF">
        <w:rPr>
          <w:b/>
          <w:sz w:val="28"/>
          <w:szCs w:val="28"/>
        </w:rPr>
        <w:t>P</w:t>
      </w:r>
      <w:r w:rsidR="005B07BF" w:rsidRPr="005B07BF">
        <w:rPr>
          <w:b/>
          <w:sz w:val="28"/>
          <w:szCs w:val="28"/>
        </w:rPr>
        <w:t>remessa</w:t>
      </w:r>
    </w:p>
    <w:p w:rsidR="00115B9A" w:rsidRPr="00D61C58" w:rsidRDefault="00115B9A" w:rsidP="00D61C58">
      <w:pPr>
        <w:pStyle w:val="Nessunaspaziatura"/>
        <w:jc w:val="center"/>
        <w:rPr>
          <w:b/>
          <w:sz w:val="24"/>
          <w:szCs w:val="28"/>
          <w:u w:val="single"/>
        </w:rPr>
      </w:pPr>
    </w:p>
    <w:p w:rsidR="0036525D" w:rsidRDefault="00D20910">
      <w:r>
        <w:t xml:space="preserve">L’organizzazione e la realizzazione del </w:t>
      </w:r>
      <w:proofErr w:type="spellStart"/>
      <w:r>
        <w:t>MuMi</w:t>
      </w:r>
      <w:r w:rsidR="005863FF">
        <w:t>Pa</w:t>
      </w:r>
      <w:r>
        <w:t>Mottura</w:t>
      </w:r>
      <w:proofErr w:type="spellEnd"/>
      <w:r>
        <w:t xml:space="preserve"> Music Festival sono state affidate all’ I.I.S.S.”</w:t>
      </w:r>
      <w:proofErr w:type="spellStart"/>
      <w:r>
        <w:t>S.Mottura</w:t>
      </w:r>
      <w:proofErr w:type="spellEnd"/>
      <w:r>
        <w:t>” di Caltanissetta</w:t>
      </w:r>
      <w:r w:rsidR="005863FF">
        <w:t xml:space="preserve"> e </w:t>
      </w:r>
      <w:proofErr w:type="spellStart"/>
      <w:r w:rsidR="005863FF">
        <w:t>Telemottura</w:t>
      </w:r>
      <w:proofErr w:type="spellEnd"/>
      <w:r>
        <w:t>.</w:t>
      </w:r>
    </w:p>
    <w:p w:rsidR="0036525D" w:rsidRDefault="005863FF">
      <w:r>
        <w:t xml:space="preserve">Il </w:t>
      </w:r>
      <w:proofErr w:type="spellStart"/>
      <w:r>
        <w:t>MuM</w:t>
      </w:r>
      <w:r w:rsidR="00D20910">
        <w:t>i</w:t>
      </w:r>
      <w:r>
        <w:t>Pa</w:t>
      </w:r>
      <w:r w:rsidR="00D20910">
        <w:t>Mottura</w:t>
      </w:r>
      <w:proofErr w:type="spellEnd"/>
      <w:r w:rsidR="00D20910">
        <w:t xml:space="preserve"> Music Festival è un festival nazionale con lo scopo di promuovere i giovani talenti canori e musicali.</w:t>
      </w:r>
    </w:p>
    <w:p w:rsidR="0036525D" w:rsidRDefault="00D20910">
      <w:r>
        <w:t xml:space="preserve">La </w:t>
      </w:r>
      <w:r w:rsidR="006830A2">
        <w:t xml:space="preserve">DIREZIONE ARTISTICA è composta dagli </w:t>
      </w:r>
      <w:r w:rsidR="005863FF">
        <w:t>studenti</w:t>
      </w:r>
      <w:r>
        <w:t xml:space="preserve"> Davide Fiorino, Elia Miccichè e Marco Miccichè presieduta dal </w:t>
      </w:r>
      <w:r w:rsidR="006830A2">
        <w:t xml:space="preserve">COMITATO DI CONTROLLO composto dal </w:t>
      </w:r>
      <w:r w:rsidR="006830A2" w:rsidRPr="00987CF4">
        <w:t>Dirigente Scolastico Prof.ssa Laura Zurli</w:t>
      </w:r>
      <w:r w:rsidR="006830A2">
        <w:t xml:space="preserve">, dal </w:t>
      </w:r>
      <w:r w:rsidRPr="00D61C58">
        <w:t>Referente del Progetto</w:t>
      </w:r>
      <w:r w:rsidR="006830A2" w:rsidRPr="00D61C58">
        <w:t xml:space="preserve"> Prof.ssa Laura </w:t>
      </w:r>
      <w:proofErr w:type="spellStart"/>
      <w:r w:rsidR="006830A2" w:rsidRPr="00D61C58">
        <w:t>Abbaleo</w:t>
      </w:r>
      <w:proofErr w:type="spellEnd"/>
      <w:r w:rsidR="006830A2" w:rsidRPr="00D61C58">
        <w:t xml:space="preserve"> e</w:t>
      </w:r>
      <w:r w:rsidR="00012665" w:rsidRPr="00D61C58">
        <w:t xml:space="preserve"> dal</w:t>
      </w:r>
      <w:r w:rsidRPr="00D61C58">
        <w:t xml:space="preserve"> Direttore Responsabile </w:t>
      </w:r>
      <w:r w:rsidR="00987CF4" w:rsidRPr="00D61C58">
        <w:t xml:space="preserve">di </w:t>
      </w:r>
      <w:proofErr w:type="spellStart"/>
      <w:r w:rsidR="00987CF4" w:rsidRPr="00D61C58">
        <w:t>Telemottura</w:t>
      </w:r>
      <w:proofErr w:type="spellEnd"/>
      <w:r w:rsidR="00987CF4" w:rsidRPr="00D61C58">
        <w:t xml:space="preserve"> </w:t>
      </w:r>
      <w:r w:rsidRPr="00D61C58">
        <w:t xml:space="preserve">Prof.ssa Italia Castiglione </w:t>
      </w:r>
      <w:r w:rsidR="006830A2">
        <w:t>.</w:t>
      </w:r>
    </w:p>
    <w:p w:rsidR="0036525D" w:rsidRPr="00D61C58" w:rsidRDefault="00D20910" w:rsidP="00D61C58">
      <w:r w:rsidRPr="00D61C58">
        <w:t xml:space="preserve">Il 2° </w:t>
      </w:r>
      <w:proofErr w:type="spellStart"/>
      <w:r w:rsidRPr="00D61C58">
        <w:t>MuMi</w:t>
      </w:r>
      <w:r w:rsidR="005863FF">
        <w:t>Pa</w:t>
      </w:r>
      <w:r w:rsidRPr="00D61C58">
        <w:t>Mottura</w:t>
      </w:r>
      <w:proofErr w:type="spellEnd"/>
      <w:r w:rsidRPr="00D61C58">
        <w:t xml:space="preserve"> Music Festival si svolgerà in un’unica serat</w:t>
      </w:r>
      <w:r w:rsidR="005863FF">
        <w:t xml:space="preserve">a in diretta su </w:t>
      </w:r>
      <w:proofErr w:type="spellStart"/>
      <w:r w:rsidR="005863FF">
        <w:t>Telemottura</w:t>
      </w:r>
      <w:proofErr w:type="spellEnd"/>
      <w:r w:rsidR="005863FF">
        <w:t xml:space="preserve"> dall’ Auditorium “G. Bufalino”</w:t>
      </w:r>
      <w:r w:rsidRPr="00D61C58">
        <w:t xml:space="preserve"> di Caltanissetta</w:t>
      </w:r>
      <w:r w:rsidR="00B6086C">
        <w:t xml:space="preserve"> </w:t>
      </w:r>
      <w:r w:rsidR="005B07BF">
        <w:t>l’</w:t>
      </w:r>
      <w:r w:rsidR="00B6086C">
        <w:t>11</w:t>
      </w:r>
      <w:r w:rsidR="005863FF">
        <w:t xml:space="preserve"> Aprile</w:t>
      </w:r>
      <w:r w:rsidRPr="00D61C58">
        <w:t xml:space="preserve"> 2015 e sarà dedicato principalmente alle interpretazioni-esecuzioni delle canzoni in competizione nelle sezioni SOLISTI ORIGINA</w:t>
      </w:r>
      <w:r w:rsidR="00D61C58">
        <w:t xml:space="preserve">LI, GRUPPI MUSICALI e SOLISTI </w:t>
      </w:r>
      <w:r w:rsidRPr="00D61C58">
        <w:t>COVER  secondo i criteri indicati nel presente regolamento.</w:t>
      </w:r>
    </w:p>
    <w:p w:rsidR="0036525D" w:rsidRDefault="00D20910">
      <w:r>
        <w:t>Per la suddetta manifestazione l’ I.I.S.S.”</w:t>
      </w:r>
      <w:proofErr w:type="spellStart"/>
      <w:r>
        <w:t>S.Mottura</w:t>
      </w:r>
      <w:proofErr w:type="spellEnd"/>
      <w:r>
        <w:t>” di Caltanissetta, potr</w:t>
      </w:r>
      <w:r w:rsidR="00012665">
        <w:t>à</w:t>
      </w:r>
      <w:r>
        <w:t xml:space="preserve"> stipulare accordi di sponsorizzazione, telepromozioni e/o altre iniziative promozionali.</w:t>
      </w:r>
    </w:p>
    <w:p w:rsidR="0036525D" w:rsidRDefault="0036525D">
      <w:pPr>
        <w:jc w:val="center"/>
      </w:pPr>
    </w:p>
    <w:p w:rsidR="00115B9A" w:rsidRPr="005B07BF" w:rsidRDefault="005B07BF" w:rsidP="00115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 Festival</w:t>
      </w:r>
    </w:p>
    <w:p w:rsidR="00FA3C77" w:rsidRDefault="00D20910" w:rsidP="00FA3C77">
      <w:pPr>
        <w:pStyle w:val="Nessunaspaziatura"/>
      </w:pPr>
      <w:r w:rsidRPr="00D61C58">
        <w:t>Il festival prevede una competizione -nella sezione originali-</w:t>
      </w:r>
      <w:r w:rsidR="00012665" w:rsidRPr="00D61C58">
        <w:t xml:space="preserve"> tra 4</w:t>
      </w:r>
      <w:r w:rsidRPr="00D61C58">
        <w:t xml:space="preserve"> canz</w:t>
      </w:r>
      <w:r w:rsidR="00012665" w:rsidRPr="00D61C58">
        <w:t>oni originali, interpretate da 2 solisti e 2</w:t>
      </w:r>
      <w:r w:rsidRPr="00D61C58">
        <w:t xml:space="preserve"> gruppi musicali/band; - nella sezione cover- da 4 canzoni cover, interpretate da 4 solist</w:t>
      </w:r>
      <w:r w:rsidR="00012665" w:rsidRPr="00D61C58">
        <w:t>i</w:t>
      </w:r>
      <w:r w:rsidR="00FA3C77">
        <w:t>. Ciascun solista/gruppo</w:t>
      </w:r>
    </w:p>
    <w:p w:rsidR="0036525D" w:rsidRDefault="00D20910" w:rsidP="00FA3C77">
      <w:pPr>
        <w:pStyle w:val="Nessunaspaziatura"/>
      </w:pPr>
      <w:r w:rsidRPr="00D61C58">
        <w:t>musicale potrà concorrere alla fine con una sola canzone in gara.</w:t>
      </w:r>
    </w:p>
    <w:p w:rsidR="00FA3C77" w:rsidRPr="00D61C58" w:rsidRDefault="00FA3C77" w:rsidP="00FA3C77">
      <w:pPr>
        <w:pStyle w:val="Nessunaspaziatura"/>
      </w:pPr>
    </w:p>
    <w:p w:rsidR="0036525D" w:rsidRDefault="00D20910">
      <w:r>
        <w:t>L’ordine di esecuzione delle esibizioni nel festival per le 3 sezioni in competizione: originali e cover sarà determinato dall’organizzazione, d’intesa con la Direzione Artistica del festival.</w:t>
      </w:r>
    </w:p>
    <w:p w:rsidR="0036525D" w:rsidRDefault="0036525D">
      <w:pPr>
        <w:jc w:val="center"/>
      </w:pPr>
    </w:p>
    <w:p w:rsidR="0036525D" w:rsidRPr="00D61C58" w:rsidRDefault="00D20910">
      <w:pPr>
        <w:jc w:val="center"/>
        <w:rPr>
          <w:b/>
          <w:u w:val="single"/>
        </w:rPr>
      </w:pPr>
      <w:r w:rsidRPr="00D61C58">
        <w:rPr>
          <w:b/>
          <w:sz w:val="24"/>
          <w:u w:val="single"/>
        </w:rPr>
        <w:t>LA SERATA</w:t>
      </w:r>
    </w:p>
    <w:p w:rsidR="0036525D" w:rsidRDefault="00D20910">
      <w:r>
        <w:lastRenderedPageBreak/>
        <w:t xml:space="preserve">La serata sarà cosi strutturata: </w:t>
      </w:r>
    </w:p>
    <w:p w:rsidR="0036525D" w:rsidRDefault="00D20910">
      <w:pPr>
        <w:pStyle w:val="Paragrafoelenco1"/>
        <w:numPr>
          <w:ilvl w:val="0"/>
          <w:numId w:val="4"/>
        </w:numPr>
        <w:rPr>
          <w:shd w:val="clear" w:color="auto" w:fill="FFFF00"/>
        </w:rPr>
      </w:pPr>
      <w:r>
        <w:t>Interpretazione - esecuzione delle 12 canzoni delle sezioni SOLISTI, GRUPPI MUSICALI e SOLISTI COVER, con votazione da parte</w:t>
      </w:r>
      <w:r w:rsidRPr="00D61C58">
        <w:t xml:space="preserve"> della Giuria tecnica.</w:t>
      </w:r>
    </w:p>
    <w:p w:rsidR="0036525D" w:rsidRDefault="00D20910">
      <w:pPr>
        <w:pStyle w:val="Paragrafoelenco1"/>
        <w:numPr>
          <w:ilvl w:val="0"/>
          <w:numId w:val="4"/>
        </w:numPr>
      </w:pPr>
      <w:r w:rsidRPr="00D61C58">
        <w:t>Proclamazione degli artisti col punteggio</w:t>
      </w:r>
      <w:r>
        <w:t xml:space="preserve"> complessivo più elevato nelle rispettive sezioni.</w:t>
      </w:r>
    </w:p>
    <w:p w:rsidR="0036525D" w:rsidRDefault="00D20910">
      <w:pPr>
        <w:pStyle w:val="Paragrafoelenco1"/>
        <w:numPr>
          <w:ilvl w:val="0"/>
          <w:numId w:val="4"/>
        </w:numPr>
      </w:pPr>
      <w:r w:rsidRPr="00D61C58">
        <w:t>Performance finale delle 3 canzoni ,</w:t>
      </w:r>
      <w:r>
        <w:t xml:space="preserve"> col punteggio complessivo più elevato (vincitori).</w:t>
      </w:r>
    </w:p>
    <w:p w:rsidR="0036525D" w:rsidRDefault="0036525D">
      <w:pPr>
        <w:ind w:left="360"/>
        <w:jc w:val="center"/>
      </w:pPr>
    </w:p>
    <w:p w:rsidR="0036525D" w:rsidRPr="00D61C58" w:rsidRDefault="00D20910">
      <w:pPr>
        <w:ind w:left="360"/>
        <w:jc w:val="center"/>
        <w:rPr>
          <w:b/>
          <w:sz w:val="24"/>
          <w:u w:val="single"/>
        </w:rPr>
      </w:pPr>
      <w:r w:rsidRPr="00D61C58">
        <w:rPr>
          <w:b/>
          <w:sz w:val="24"/>
          <w:u w:val="single"/>
        </w:rPr>
        <w:t>ISCRIZIONE</w:t>
      </w:r>
    </w:p>
    <w:p w:rsidR="0036525D" w:rsidRDefault="00D20910">
      <w:r>
        <w:t xml:space="preserve">       </w:t>
      </w:r>
      <w:r w:rsidRPr="00D61C58">
        <w:rPr>
          <w:b/>
        </w:rPr>
        <w:t>ART.1</w:t>
      </w:r>
      <w:r>
        <w:t xml:space="preserve">                     Tutti i Solisti e le Band dovranno inviare, insieme al modulo di iscrizione (scaricabile dal                           </w:t>
      </w:r>
      <w:r>
        <w:rPr>
          <w:sz w:val="2"/>
        </w:rPr>
        <w:t>-</w:t>
      </w:r>
      <w:r>
        <w:t xml:space="preserve">                                      sito: www.telemotturacl.com), un CD-ROM con un video, anche amatoriale, della loro</w:t>
      </w:r>
      <w:r>
        <w:rPr>
          <w:sz w:val="6"/>
        </w:rPr>
        <w:t xml:space="preserve">    </w:t>
      </w:r>
      <w:r>
        <w:t xml:space="preserve">                                     </w:t>
      </w:r>
      <w:r>
        <w:rPr>
          <w:sz w:val="4"/>
        </w:rPr>
        <w:t>a</w:t>
      </w:r>
      <w:r>
        <w:rPr>
          <w:sz w:val="36"/>
        </w:rPr>
        <w:t xml:space="preserve">                       </w:t>
      </w:r>
      <w:r>
        <w:t xml:space="preserve">performance  e una foto del proprio profilo e/o video del brano in alta qualità destinato                 </w:t>
      </w:r>
      <w:r>
        <w:rPr>
          <w:sz w:val="2"/>
        </w:rPr>
        <w:t>g</w:t>
      </w:r>
      <w:r>
        <w:t xml:space="preserve">                                      alla scenografia del festival e inviarlo entro e non oltre il</w:t>
      </w:r>
      <w:r w:rsidR="005B07BF">
        <w:t xml:space="preserve"> 15 Marzo</w:t>
      </w:r>
      <w:r w:rsidR="00E10D19">
        <w:t xml:space="preserve"> 2015.</w:t>
      </w:r>
      <w:r>
        <w:t xml:space="preserve"> </w:t>
      </w:r>
    </w:p>
    <w:p w:rsidR="0036525D" w:rsidRDefault="00D61C58">
      <w:pPr>
        <w:ind w:left="1893"/>
        <w:rPr>
          <w:shd w:val="clear" w:color="auto" w:fill="FFFF00"/>
        </w:rPr>
      </w:pPr>
      <w:r>
        <w:t>La s</w:t>
      </w:r>
      <w:r w:rsidR="00D20910" w:rsidRPr="00D61C58">
        <w:t>cheda di iscrizione degli artisti che siano minorenni vanno controfirmate da un   genitore o da chi ne fa le veci</w:t>
      </w:r>
    </w:p>
    <w:p w:rsidR="0036525D" w:rsidRDefault="0036525D">
      <w:pPr>
        <w:ind w:left="1416" w:hanging="1086"/>
      </w:pPr>
    </w:p>
    <w:p w:rsidR="0036525D" w:rsidRPr="00D61C58" w:rsidRDefault="00D20910">
      <w:pPr>
        <w:ind w:left="360"/>
        <w:jc w:val="center"/>
        <w:rPr>
          <w:b/>
          <w:sz w:val="24"/>
          <w:u w:val="single"/>
        </w:rPr>
      </w:pPr>
      <w:r w:rsidRPr="00D61C58">
        <w:rPr>
          <w:b/>
          <w:sz w:val="24"/>
          <w:u w:val="single"/>
        </w:rPr>
        <w:t>CANZONI E ARTISTI</w:t>
      </w:r>
    </w:p>
    <w:p w:rsidR="0036525D" w:rsidRDefault="000E27D9">
      <w:pPr>
        <w:ind w:left="360"/>
      </w:pPr>
      <w:r w:rsidRPr="00D61C58">
        <w:rPr>
          <w:b/>
        </w:rPr>
        <w:t>ART.2</w:t>
      </w:r>
      <w:r>
        <w:t xml:space="preserve"> </w:t>
      </w:r>
      <w:r>
        <w:tab/>
        <w:t>P</w:t>
      </w:r>
      <w:r w:rsidR="00D20910">
        <w:t>arteciperanno in competizione alla serata del Festival:</w:t>
      </w:r>
    </w:p>
    <w:p w:rsidR="0036525D" w:rsidRDefault="00E10D19" w:rsidP="00D61C58">
      <w:pPr>
        <w:pStyle w:val="Paragrafoelenco1"/>
        <w:numPr>
          <w:ilvl w:val="0"/>
          <w:numId w:val="10"/>
        </w:numPr>
      </w:pPr>
      <w:r>
        <w:t>2 (due</w:t>
      </w:r>
      <w:r w:rsidR="00D20910">
        <w:t>) canzoni originali i</w:t>
      </w:r>
      <w:r>
        <w:t>nterpretate da 2</w:t>
      </w:r>
      <w:r w:rsidR="00D20910">
        <w:t xml:space="preserve"> artisti solisti. Ogni artista si esibirà con 1 (una) sola canzone;</w:t>
      </w:r>
    </w:p>
    <w:p w:rsidR="0036525D" w:rsidRDefault="00E10D19" w:rsidP="00D61C58">
      <w:pPr>
        <w:pStyle w:val="Paragrafoelenco1"/>
        <w:numPr>
          <w:ilvl w:val="0"/>
          <w:numId w:val="10"/>
        </w:numPr>
      </w:pPr>
      <w:r>
        <w:t>2</w:t>
      </w:r>
      <w:r w:rsidR="00D20910">
        <w:t xml:space="preserve"> (</w:t>
      </w:r>
      <w:r>
        <w:t>due</w:t>
      </w:r>
      <w:r w:rsidR="00D20910">
        <w:t>) can</w:t>
      </w:r>
      <w:r>
        <w:t>zoni originali interpretate da 2</w:t>
      </w:r>
      <w:r w:rsidR="00D20910">
        <w:t xml:space="preserve"> gruppi musicali. Ogni gruppo musicale si esibirà con 1 (una) sola canzone;</w:t>
      </w:r>
    </w:p>
    <w:p w:rsidR="0036525D" w:rsidRDefault="00E10D19" w:rsidP="00D61C58">
      <w:pPr>
        <w:pStyle w:val="Paragrafoelenco1"/>
        <w:numPr>
          <w:ilvl w:val="0"/>
          <w:numId w:val="10"/>
        </w:numPr>
      </w:pPr>
      <w:r>
        <w:t>4</w:t>
      </w:r>
      <w:r w:rsidR="00D20910">
        <w:t xml:space="preserve"> (quattro) canzoni cover interpretate da 4 artisti solisti. Ogni artista si esibirà con 1 (una) sola canzone;</w:t>
      </w:r>
    </w:p>
    <w:p w:rsidR="00115B9A" w:rsidRDefault="00115B9A">
      <w:pPr>
        <w:ind w:left="720"/>
        <w:jc w:val="center"/>
        <w:rPr>
          <w:b/>
          <w:sz w:val="24"/>
          <w:u w:val="single"/>
        </w:rPr>
      </w:pPr>
    </w:p>
    <w:p w:rsidR="0036525D" w:rsidRPr="00D61C58" w:rsidRDefault="00D20910">
      <w:pPr>
        <w:ind w:left="720"/>
        <w:jc w:val="center"/>
        <w:rPr>
          <w:b/>
          <w:u w:val="single"/>
        </w:rPr>
      </w:pPr>
      <w:r w:rsidRPr="00D61C58">
        <w:rPr>
          <w:b/>
          <w:sz w:val="24"/>
          <w:u w:val="single"/>
        </w:rPr>
        <w:t>PRESELEZIONE</w:t>
      </w:r>
      <w:r w:rsidRPr="00D61C58">
        <w:rPr>
          <w:b/>
        </w:rPr>
        <w:t xml:space="preserve"> </w:t>
      </w:r>
    </w:p>
    <w:p w:rsidR="00E10D19" w:rsidRDefault="00D20910">
      <w:pPr>
        <w:ind w:left="1416" w:hanging="1086"/>
      </w:pPr>
      <w:r w:rsidRPr="00D61C58">
        <w:rPr>
          <w:b/>
        </w:rPr>
        <w:t>ART.3</w:t>
      </w:r>
      <w:r>
        <w:tab/>
      </w:r>
      <w:r w:rsidR="00E10D19">
        <w:t>Ogni artista/band potrà partecipare alla preselezione con una sola canzone.</w:t>
      </w:r>
    </w:p>
    <w:p w:rsidR="0036525D" w:rsidRDefault="00D20910" w:rsidP="00E10D19">
      <w:pPr>
        <w:ind w:left="1416"/>
      </w:pPr>
      <w:r>
        <w:t>Le canzoni delle sezioni SOLISTI</w:t>
      </w:r>
      <w:r w:rsidR="00324828">
        <w:t xml:space="preserve"> con canzoni originali, BAND con canzoni originali</w:t>
      </w:r>
      <w:r>
        <w:t xml:space="preserve"> e SOLISTI </w:t>
      </w:r>
      <w:r w:rsidR="00324828">
        <w:t xml:space="preserve">con </w:t>
      </w:r>
      <w:r>
        <w:t>COVER</w:t>
      </w:r>
      <w:r w:rsidR="00324828">
        <w:t>,</w:t>
      </w:r>
      <w:r>
        <w:t xml:space="preserve"> saranno scelte</w:t>
      </w:r>
      <w:r w:rsidR="00324828">
        <w:t xml:space="preserve"> nella preselezione</w:t>
      </w:r>
      <w:r>
        <w:t xml:space="preserve"> a insindacabile giudizio da una commissione di esperti secondo criteri che terranno conto delle qualità tecniche</w:t>
      </w:r>
      <w:r w:rsidR="00324828">
        <w:t xml:space="preserve">, </w:t>
      </w:r>
      <w:r>
        <w:t xml:space="preserve">dell’originalità delle canzoni </w:t>
      </w:r>
      <w:r w:rsidRPr="00D61C58">
        <w:t>e</w:t>
      </w:r>
      <w:r>
        <w:t xml:space="preserve"> dell’interpretazione.</w:t>
      </w:r>
    </w:p>
    <w:p w:rsidR="0036525D" w:rsidRDefault="00D20910">
      <w:pPr>
        <w:ind w:left="1416"/>
      </w:pPr>
      <w:r>
        <w:t>Gli artisti solisti e i membri delle band devono avere un’età compr</w:t>
      </w:r>
      <w:r w:rsidR="000E27D9">
        <w:t>esa tra i 14 e i 25</w:t>
      </w:r>
      <w:r>
        <w:t xml:space="preserve"> anni compiuti.</w:t>
      </w:r>
    </w:p>
    <w:p w:rsidR="0036525D" w:rsidRDefault="00D20910">
      <w:pPr>
        <w:ind w:left="1416" w:hanging="1086"/>
        <w:rPr>
          <w:shd w:val="clear" w:color="auto" w:fill="FFFF00"/>
        </w:rPr>
      </w:pPr>
      <w:r>
        <w:lastRenderedPageBreak/>
        <w:tab/>
        <w:t xml:space="preserve">Gli Artisti che avranno superato la preselezione verranno contattati dall’organizzazione del Festival </w:t>
      </w:r>
      <w:r w:rsidRPr="00D61C58">
        <w:t>(quindi è molto importante non dimenticare di scrivere recapiti telefonici o mail degli artisti nel materiale</w:t>
      </w:r>
      <w:r w:rsidR="00A62561">
        <w:t xml:space="preserve"> inviato</w:t>
      </w:r>
      <w:r w:rsidRPr="00D61C58">
        <w:t>)</w:t>
      </w:r>
    </w:p>
    <w:p w:rsidR="0036525D" w:rsidRDefault="00D20910">
      <w:pPr>
        <w:ind w:left="1416"/>
      </w:pPr>
      <w:r>
        <w:t xml:space="preserve">I gruppi musicali dovranno indicare nel modulo di iscrizione tutti i componenti e i relativi strumenti musicali da loro utilizzati per l’esibizione ed approntare una scheda tecnica per il service nell’eventualità della performance. </w:t>
      </w:r>
    </w:p>
    <w:p w:rsidR="0036525D" w:rsidRDefault="0036525D">
      <w:pPr>
        <w:ind w:left="1416" w:hanging="1086"/>
      </w:pPr>
    </w:p>
    <w:p w:rsidR="0036525D" w:rsidRPr="00D61C58" w:rsidRDefault="00D20910">
      <w:pPr>
        <w:ind w:left="1416" w:hanging="1086"/>
        <w:jc w:val="center"/>
        <w:rPr>
          <w:b/>
          <w:u w:val="single"/>
        </w:rPr>
      </w:pPr>
      <w:r w:rsidRPr="00D61C58">
        <w:rPr>
          <w:b/>
          <w:sz w:val="24"/>
          <w:u w:val="single"/>
        </w:rPr>
        <w:t>LE CANZONI</w:t>
      </w:r>
    </w:p>
    <w:p w:rsidR="0036525D" w:rsidRDefault="00D20910">
      <w:pPr>
        <w:ind w:left="1416" w:hanging="1086"/>
      </w:pPr>
      <w:r w:rsidRPr="00D61C58">
        <w:rPr>
          <w:b/>
        </w:rPr>
        <w:t>ART.4</w:t>
      </w:r>
      <w:r>
        <w:tab/>
        <w:t>Tutte le canzoni  dovranno essere in lingua italiana o inglese.</w:t>
      </w:r>
    </w:p>
    <w:p w:rsidR="0036525D" w:rsidRDefault="00D20910">
      <w:pPr>
        <w:ind w:left="1416" w:hanging="1086"/>
        <w:rPr>
          <w:shd w:val="clear" w:color="auto" w:fill="FFFF00"/>
        </w:rPr>
      </w:pPr>
      <w:r>
        <w:tab/>
      </w:r>
      <w:r w:rsidR="000E27D9" w:rsidRPr="00D61C58">
        <w:t>Le 4 (quattro</w:t>
      </w:r>
      <w:r w:rsidRPr="00D61C58">
        <w:t>) canzoni in gara della sezione SOLISTI e GRUPPI MUSICALI che concor</w:t>
      </w:r>
      <w:r w:rsidR="000E27D9" w:rsidRPr="00D61C58">
        <w:t xml:space="preserve">rono per le canzoni Originali* </w:t>
      </w:r>
      <w:r w:rsidRPr="00D61C58">
        <w:t>devono essere composte appositamente per l’artista/band ma</w:t>
      </w:r>
      <w:r w:rsidR="000E27D9" w:rsidRPr="00D61C58">
        <w:t xml:space="preserve"> non necessariamente inedite e</w:t>
      </w:r>
      <w:r w:rsidRPr="00D61C58">
        <w:t xml:space="preserve"> non devono violare i diritti d’autore. Non saranno fatte alcune distinzioni di giudizio dalla Giuria tra una canzone originale ed una canzone originale inedita.</w:t>
      </w:r>
    </w:p>
    <w:p w:rsidR="0036525D" w:rsidRDefault="00D20910">
      <w:pPr>
        <w:ind w:left="1416"/>
      </w:pPr>
      <w:r>
        <w:t>Tutte le canzoni originali dovranno avere – in sede di esecuzione live durante la serata del Festival – una durata che non superi i 5 minuti (5’). È ammessa un’eccedenza di alcuni secondi sulla durata nel caso di incontrovertibili necessità artistiche e/o di stesura del brano.</w:t>
      </w:r>
      <w:r>
        <w:tab/>
      </w:r>
    </w:p>
    <w:p w:rsidR="0036525D" w:rsidRDefault="00D20910">
      <w:pPr>
        <w:ind w:left="1416"/>
        <w:rPr>
          <w:iCs/>
        </w:rPr>
      </w:pPr>
      <w:r>
        <w:rPr>
          <w:iCs/>
        </w:rPr>
        <w:t xml:space="preserve">Non dovranno inoltre contenere elementi: </w:t>
      </w:r>
    </w:p>
    <w:p w:rsidR="0036525D" w:rsidRDefault="00D20910">
      <w:pPr>
        <w:ind w:left="1416"/>
        <w:rPr>
          <w:iCs/>
        </w:rPr>
      </w:pPr>
      <w:r>
        <w:rPr>
          <w:b/>
          <w:bCs/>
          <w:iCs/>
        </w:rPr>
        <w:t xml:space="preserve">▪ </w:t>
      </w:r>
      <w:r>
        <w:rPr>
          <w:iCs/>
        </w:rPr>
        <w:t xml:space="preserve">osceni, pornografici o pedopornografici, ingiuriosi, diffamatori o comunque offensivi dell’onore, decoro, reputazione, dignità e immagine di qualsiasi soggetto o in contrasto con gli interessi materiali e/o morali dello stesso; </w:t>
      </w:r>
    </w:p>
    <w:p w:rsidR="0036525D" w:rsidRDefault="00D20910">
      <w:pPr>
        <w:ind w:left="1416"/>
        <w:rPr>
          <w:iCs/>
        </w:rPr>
      </w:pPr>
      <w:r>
        <w:rPr>
          <w:b/>
          <w:bCs/>
          <w:iCs/>
        </w:rPr>
        <w:t xml:space="preserve">▪ </w:t>
      </w:r>
      <w:r>
        <w:rPr>
          <w:iCs/>
        </w:rPr>
        <w:t xml:space="preserve">discriminatori in ragione di età, sesso, orientamento sessuale, condizioni personali e sociali, razza, lingua, nazionalità, opinioni politiche e sindacali, credenze religiose; </w:t>
      </w:r>
    </w:p>
    <w:p w:rsidR="0036525D" w:rsidRDefault="00D20910">
      <w:pPr>
        <w:ind w:left="1416"/>
        <w:rPr>
          <w:iCs/>
        </w:rPr>
      </w:pPr>
      <w:r>
        <w:rPr>
          <w:b/>
          <w:bCs/>
          <w:iCs/>
        </w:rPr>
        <w:t xml:space="preserve">▪ </w:t>
      </w:r>
      <w:r>
        <w:rPr>
          <w:iCs/>
        </w:rPr>
        <w:t xml:space="preserve">che incitino alla violenza o all’odio, comunque motivati; </w:t>
      </w:r>
    </w:p>
    <w:p w:rsidR="0036525D" w:rsidRDefault="00D20910">
      <w:pPr>
        <w:ind w:left="1416"/>
        <w:rPr>
          <w:iCs/>
        </w:rPr>
      </w:pPr>
      <w:r>
        <w:rPr>
          <w:b/>
          <w:bCs/>
          <w:iCs/>
        </w:rPr>
        <w:t xml:space="preserve">▪ </w:t>
      </w:r>
      <w:r>
        <w:rPr>
          <w:iCs/>
        </w:rPr>
        <w:t xml:space="preserve">che possano in qualsivoglia modo ledere, turbare o minacciare la personalità psico-fisica e/o morale dei minori; in particolare i contenuti dovranno rispettare le disposizioni di cui al Codice di Autoregolamentazione tv e minori; </w:t>
      </w:r>
    </w:p>
    <w:p w:rsidR="0036525D" w:rsidRDefault="00D20910">
      <w:pPr>
        <w:ind w:left="1416"/>
        <w:rPr>
          <w:iCs/>
        </w:rPr>
      </w:pPr>
      <w:r>
        <w:rPr>
          <w:b/>
          <w:bCs/>
          <w:iCs/>
        </w:rPr>
        <w:t xml:space="preserve">▪ </w:t>
      </w:r>
      <w:r>
        <w:rPr>
          <w:iCs/>
        </w:rPr>
        <w:t xml:space="preserve">che inducano a pratiche commerciali scorrette e/o a comportamenti comunque pregiudizievoli per la salute e/o la sicurezza e/o la protezione dell’ambiente; </w:t>
      </w:r>
    </w:p>
    <w:p w:rsidR="0036525D" w:rsidRDefault="00D20910">
      <w:pPr>
        <w:ind w:left="1416"/>
        <w:rPr>
          <w:iCs/>
        </w:rPr>
      </w:pPr>
      <w:r>
        <w:rPr>
          <w:b/>
          <w:bCs/>
          <w:iCs/>
        </w:rPr>
        <w:t xml:space="preserve">▪ </w:t>
      </w:r>
      <w:r>
        <w:rPr>
          <w:iCs/>
        </w:rPr>
        <w:t xml:space="preserve">di pubblicità, sia essa diretta, indiretta e/o subliminale o in genere di natura promozionale o comunque a scopo commerciale; </w:t>
      </w:r>
    </w:p>
    <w:p w:rsidR="0036525D" w:rsidRDefault="00D20910">
      <w:pPr>
        <w:ind w:left="1416"/>
        <w:rPr>
          <w:iCs/>
        </w:rPr>
      </w:pPr>
      <w:r>
        <w:rPr>
          <w:b/>
          <w:bCs/>
          <w:iCs/>
        </w:rPr>
        <w:t xml:space="preserve">▪ </w:t>
      </w:r>
      <w:r>
        <w:rPr>
          <w:iCs/>
        </w:rPr>
        <w:t>che si pongano comunque in violazione o elusione della legge o lesivi di diritti, anche di terzi (es. in materia di diritto d’autore e diritti connessi).</w:t>
      </w:r>
    </w:p>
    <w:p w:rsidR="0036525D" w:rsidRDefault="00D20910">
      <w:pPr>
        <w:ind w:left="1410" w:hanging="1410"/>
        <w:rPr>
          <w:bCs/>
          <w:iCs/>
        </w:rPr>
      </w:pPr>
      <w:r w:rsidRPr="00D61C58">
        <w:rPr>
          <w:b/>
          <w:bCs/>
          <w:iCs/>
        </w:rPr>
        <w:t>ART.5</w:t>
      </w:r>
      <w:r>
        <w:rPr>
          <w:bCs/>
          <w:iCs/>
        </w:rPr>
        <w:tab/>
      </w:r>
      <w:r>
        <w:rPr>
          <w:bCs/>
          <w:iCs/>
        </w:rPr>
        <w:tab/>
        <w:t xml:space="preserve">I solisti (originali e cover) dovranno inviare le basi (in formato .wav di </w:t>
      </w:r>
      <w:r>
        <w:rPr>
          <w:b/>
          <w:bCs/>
          <w:iCs/>
          <w:u w:val="single"/>
        </w:rPr>
        <w:t>Alta Qualità</w:t>
      </w:r>
      <w:r>
        <w:rPr>
          <w:bCs/>
          <w:iCs/>
        </w:rPr>
        <w:t>) della canzone in co</w:t>
      </w:r>
      <w:r w:rsidR="005B07BF">
        <w:rPr>
          <w:bCs/>
          <w:iCs/>
        </w:rPr>
        <w:t>mpetizione entro e non oltre il 15 Marzo</w:t>
      </w:r>
      <w:r w:rsidR="000E27D9" w:rsidRPr="00D61C58">
        <w:t xml:space="preserve"> 2015 </w:t>
      </w:r>
      <w:r w:rsidRPr="00D61C58">
        <w:t>su CD</w:t>
      </w:r>
      <w:r>
        <w:rPr>
          <w:bCs/>
          <w:iCs/>
        </w:rPr>
        <w:t xml:space="preserve">-ROM, in duplice copia, </w:t>
      </w:r>
      <w:r>
        <w:rPr>
          <w:bCs/>
          <w:iCs/>
        </w:rPr>
        <w:lastRenderedPageBreak/>
        <w:t xml:space="preserve">insieme al modulo di iscrizione, </w:t>
      </w:r>
      <w:r w:rsidR="000E27D9">
        <w:rPr>
          <w:bCs/>
          <w:iCs/>
        </w:rPr>
        <w:t xml:space="preserve">alla liberatoria, </w:t>
      </w:r>
      <w:r>
        <w:rPr>
          <w:bCs/>
          <w:iCs/>
        </w:rPr>
        <w:t xml:space="preserve">al video destinato alla preselezione e alla foto e/o video </w:t>
      </w:r>
      <w:r w:rsidR="000E27D9">
        <w:rPr>
          <w:bCs/>
          <w:iCs/>
        </w:rPr>
        <w:t xml:space="preserve">(di alta qualità) </w:t>
      </w:r>
      <w:r>
        <w:rPr>
          <w:bCs/>
          <w:iCs/>
        </w:rPr>
        <w:t>destinato alla grafica della scenografia.</w:t>
      </w:r>
    </w:p>
    <w:p w:rsidR="0036525D" w:rsidRDefault="00D20910">
      <w:pPr>
        <w:ind w:left="1410" w:hanging="1410"/>
        <w:rPr>
          <w:bCs/>
          <w:iCs/>
        </w:rPr>
      </w:pPr>
      <w:r w:rsidRPr="00D61C58">
        <w:rPr>
          <w:b/>
          <w:bCs/>
          <w:iCs/>
        </w:rPr>
        <w:t>ART.6</w:t>
      </w:r>
      <w:r>
        <w:rPr>
          <w:bCs/>
          <w:iCs/>
        </w:rPr>
        <w:tab/>
        <w:t>Le esecuzioni delle canzoni durante</w:t>
      </w:r>
      <w:r w:rsidR="000E27D9">
        <w:rPr>
          <w:bCs/>
          <w:iCs/>
        </w:rPr>
        <w:t xml:space="preserve"> il Festival saranno effettuate:</w:t>
      </w:r>
    </w:p>
    <w:p w:rsidR="0036525D" w:rsidRDefault="00D61C58">
      <w:pPr>
        <w:pStyle w:val="Paragrafoelenco1"/>
        <w:numPr>
          <w:ilvl w:val="0"/>
          <w:numId w:val="8"/>
        </w:numPr>
        <w:rPr>
          <w:bCs/>
          <w:iCs/>
          <w:shd w:val="clear" w:color="auto" w:fill="FFFF00"/>
        </w:rPr>
      </w:pPr>
      <w:r>
        <w:t>pe</w:t>
      </w:r>
      <w:r w:rsidR="00D20910" w:rsidRPr="00D61C58">
        <w:t>r la parte canora, mediante la viva voce dei rispettivi artisti interpreti;</w:t>
      </w:r>
    </w:p>
    <w:p w:rsidR="0036525D" w:rsidRPr="00D61C58" w:rsidRDefault="00D61C58">
      <w:pPr>
        <w:pStyle w:val="Paragrafoelenco1"/>
        <w:numPr>
          <w:ilvl w:val="0"/>
          <w:numId w:val="8"/>
        </w:numPr>
      </w:pPr>
      <w:r>
        <w:t xml:space="preserve">per </w:t>
      </w:r>
      <w:r w:rsidR="00D20910" w:rsidRPr="00D61C58">
        <w:t xml:space="preserve">la parte strumentale </w:t>
      </w:r>
      <w:r w:rsidR="007D790C" w:rsidRPr="00D61C58">
        <w:t>e canora delle band</w:t>
      </w:r>
      <w:r w:rsidR="00D20910" w:rsidRPr="00D61C58">
        <w:t>, mediante la performance in live dei rispettivi membri della band;</w:t>
      </w:r>
    </w:p>
    <w:p w:rsidR="0036525D" w:rsidRPr="00D61C58" w:rsidRDefault="00D61C58">
      <w:pPr>
        <w:pStyle w:val="Paragrafoelenco1"/>
        <w:numPr>
          <w:ilvl w:val="0"/>
          <w:numId w:val="8"/>
        </w:numPr>
      </w:pPr>
      <w:r>
        <w:t>pe</w:t>
      </w:r>
      <w:r w:rsidR="00D20910" w:rsidRPr="00D61C58">
        <w:t>r ciò che riguarda solisti con cover ed originali, per la parte strumentale non canora</w:t>
      </w:r>
      <w:r w:rsidR="000E27D9" w:rsidRPr="00D61C58">
        <w:t>,</w:t>
      </w:r>
      <w:r w:rsidR="00D20910" w:rsidRPr="00D61C58">
        <w:t xml:space="preserve"> essi dovranno fornire</w:t>
      </w:r>
      <w:r w:rsidR="000E27D9" w:rsidRPr="00D61C58">
        <w:t xml:space="preserve"> la</w:t>
      </w:r>
      <w:r w:rsidR="00D20910" w:rsidRPr="00D61C58">
        <w:t xml:space="preserve"> base (uguale in tutto a quella consegnata</w:t>
      </w:r>
      <w:r w:rsidR="000E27D9" w:rsidRPr="00D61C58">
        <w:t xml:space="preserve"> per la preselezione</w:t>
      </w:r>
      <w:r w:rsidR="00D20910" w:rsidRPr="00D61C58">
        <w:t>) che sarà riprodotta durante la performance.</w:t>
      </w:r>
    </w:p>
    <w:p w:rsidR="0036525D" w:rsidRDefault="0036525D">
      <w:pPr>
        <w:jc w:val="center"/>
        <w:rPr>
          <w:bCs/>
          <w:iCs/>
        </w:rPr>
      </w:pPr>
    </w:p>
    <w:p w:rsidR="0036525D" w:rsidRPr="00D61C58" w:rsidRDefault="00D20910">
      <w:pPr>
        <w:jc w:val="center"/>
        <w:rPr>
          <w:b/>
          <w:bCs/>
          <w:iCs/>
          <w:sz w:val="24"/>
          <w:u w:val="single"/>
        </w:rPr>
      </w:pPr>
      <w:r w:rsidRPr="00D61C58">
        <w:rPr>
          <w:b/>
          <w:bCs/>
          <w:iCs/>
          <w:sz w:val="24"/>
          <w:u w:val="single"/>
        </w:rPr>
        <w:t>PROVE GENERALI</w:t>
      </w:r>
    </w:p>
    <w:p w:rsidR="0036525D" w:rsidRPr="00D61C58" w:rsidRDefault="00D20910">
      <w:pPr>
        <w:ind w:left="1410" w:hanging="1410"/>
        <w:jc w:val="both"/>
      </w:pPr>
      <w:r w:rsidRPr="00D61C58">
        <w:rPr>
          <w:b/>
          <w:bCs/>
          <w:iCs/>
        </w:rPr>
        <w:t>ART.7</w:t>
      </w:r>
      <w:r>
        <w:rPr>
          <w:bCs/>
          <w:iCs/>
        </w:rPr>
        <w:tab/>
      </w:r>
      <w:r>
        <w:rPr>
          <w:bCs/>
          <w:iCs/>
        </w:rPr>
        <w:tab/>
      </w:r>
      <w:r w:rsidR="00B6086C">
        <w:t>Le prove generali l’11</w:t>
      </w:r>
      <w:r w:rsidR="005863FF">
        <w:t xml:space="preserve"> Aprile </w:t>
      </w:r>
      <w:r w:rsidR="00FA3C77">
        <w:t xml:space="preserve">2015 </w:t>
      </w:r>
      <w:r w:rsidRPr="00D61C58">
        <w:t>saranno effettuate presso i locali del</w:t>
      </w:r>
      <w:r w:rsidR="005863FF">
        <w:t>l’Auditorium “G. Bufalino”</w:t>
      </w:r>
      <w:r w:rsidRPr="00D61C58">
        <w:t xml:space="preserve"> di Caltanissetta. La comunicazione ai selezionati che si esibiranno nella </w:t>
      </w:r>
      <w:r w:rsidR="00FA3C77">
        <w:t xml:space="preserve">serata finale </w:t>
      </w:r>
      <w:r w:rsidR="00B6086C">
        <w:t xml:space="preserve">del Festival </w:t>
      </w:r>
      <w:r w:rsidR="00FA3C77">
        <w:t>l’</w:t>
      </w:r>
      <w:r w:rsidR="00B6086C">
        <w:t>11</w:t>
      </w:r>
      <w:bookmarkStart w:id="0" w:name="_GoBack"/>
      <w:bookmarkEnd w:id="0"/>
      <w:r w:rsidR="005863FF">
        <w:t xml:space="preserve"> Aprile</w:t>
      </w:r>
      <w:r w:rsidRPr="00D61C58">
        <w:t xml:space="preserve"> </w:t>
      </w:r>
      <w:r w:rsidR="00FA3C77">
        <w:t xml:space="preserve">2015 </w:t>
      </w:r>
      <w:r w:rsidRPr="00D61C58">
        <w:t xml:space="preserve">ed il relativo orario per i </w:t>
      </w:r>
      <w:proofErr w:type="spellStart"/>
      <w:r w:rsidRPr="00D61C58">
        <w:t>check</w:t>
      </w:r>
      <w:proofErr w:type="spellEnd"/>
      <w:r w:rsidRPr="00D61C58">
        <w:t xml:space="preserve"> sound verrà comunicato ai concorrenti con congruo anticipo. La partecipazione alle prove è </w:t>
      </w:r>
      <w:r w:rsidR="00DB1B41" w:rsidRPr="00D61C58">
        <w:t>obbligatoria- pena l’esclusione</w:t>
      </w:r>
      <w:r w:rsidRPr="00D61C58">
        <w:t xml:space="preserve">.  </w:t>
      </w:r>
    </w:p>
    <w:p w:rsidR="0036525D" w:rsidRDefault="0036525D">
      <w:pPr>
        <w:ind w:left="1410" w:hanging="1410"/>
        <w:jc w:val="center"/>
      </w:pPr>
    </w:p>
    <w:p w:rsidR="0036525D" w:rsidRPr="00D61C58" w:rsidRDefault="00D20910">
      <w:pPr>
        <w:jc w:val="center"/>
        <w:rPr>
          <w:b/>
          <w:sz w:val="24"/>
          <w:u w:val="single"/>
        </w:rPr>
      </w:pPr>
      <w:r w:rsidRPr="00D61C58">
        <w:rPr>
          <w:b/>
          <w:sz w:val="24"/>
          <w:u w:val="single"/>
        </w:rPr>
        <w:t>VOTAZIONI, GIURIA E PREMI</w:t>
      </w:r>
    </w:p>
    <w:p w:rsidR="0036525D" w:rsidRDefault="00D20910">
      <w:pPr>
        <w:ind w:left="1410" w:hanging="1410"/>
        <w:rPr>
          <w:shd w:val="clear" w:color="auto" w:fill="FFFF00"/>
        </w:rPr>
      </w:pPr>
      <w:r w:rsidRPr="00D61C58">
        <w:rPr>
          <w:b/>
        </w:rPr>
        <w:t>ART.8</w:t>
      </w:r>
      <w:r>
        <w:tab/>
      </w:r>
      <w:r w:rsidRPr="00D61C58">
        <w:t>La Giuria tecnica è composta da membri esperti del settore musicale ed artistico.</w:t>
      </w:r>
    </w:p>
    <w:p w:rsidR="0036525D" w:rsidRPr="00D61C58" w:rsidRDefault="00D61C58">
      <w:pPr>
        <w:ind w:left="1410" w:hanging="1410"/>
      </w:pPr>
      <w:r w:rsidRPr="00D61C58">
        <w:t xml:space="preserve">             </w:t>
      </w:r>
      <w:r>
        <w:t xml:space="preserve">              </w:t>
      </w:r>
      <w:r w:rsidRPr="00D61C58">
        <w:t xml:space="preserve"> </w:t>
      </w:r>
      <w:r>
        <w:t>I S</w:t>
      </w:r>
      <w:r w:rsidR="00D20910" w:rsidRPr="00D61C58">
        <w:t>olisti vincitori (originali e cover) e la band vincitrice, saranno decretati ad insindacabile giudizio della Giuria tecnica del Festival attraverso i seguenti criteri:</w:t>
      </w:r>
    </w:p>
    <w:p w:rsidR="0036525D" w:rsidRDefault="00D20910" w:rsidP="007165CE">
      <w:pPr>
        <w:pStyle w:val="Paragrafoelenco1"/>
        <w:numPr>
          <w:ilvl w:val="0"/>
          <w:numId w:val="11"/>
        </w:numPr>
      </w:pPr>
      <w:r>
        <w:t>testo;</w:t>
      </w:r>
    </w:p>
    <w:p w:rsidR="0036525D" w:rsidRDefault="00D20910" w:rsidP="007165CE">
      <w:pPr>
        <w:pStyle w:val="Paragrafoelenco1"/>
        <w:numPr>
          <w:ilvl w:val="0"/>
          <w:numId w:val="11"/>
        </w:numPr>
      </w:pPr>
      <w:r>
        <w:t>arrangiamenti musicali;</w:t>
      </w:r>
    </w:p>
    <w:p w:rsidR="0036525D" w:rsidRDefault="00D20910" w:rsidP="007165CE">
      <w:pPr>
        <w:pStyle w:val="Paragrafoelenco1"/>
        <w:numPr>
          <w:ilvl w:val="0"/>
          <w:numId w:val="11"/>
        </w:numPr>
      </w:pPr>
      <w:r>
        <w:t>performance in live.</w:t>
      </w:r>
    </w:p>
    <w:p w:rsidR="0036525D" w:rsidRDefault="00D20910">
      <w:pPr>
        <w:ind w:left="1440"/>
      </w:pPr>
      <w:r>
        <w:t xml:space="preserve">La Giuria esprimerà il proprio giudizio su una scheda di valutazione personale. Lo scrutinio verrà effettuato, a conclusione di tutte le esibizioni, dalle seguenti figure: </w:t>
      </w:r>
    </w:p>
    <w:p w:rsidR="0036525D" w:rsidRDefault="00D20910">
      <w:pPr>
        <w:pStyle w:val="Paragrafoelenco1"/>
        <w:numPr>
          <w:ilvl w:val="0"/>
          <w:numId w:val="6"/>
        </w:numPr>
      </w:pPr>
      <w:r>
        <w:t>Presidente dello scrutinio;</w:t>
      </w:r>
    </w:p>
    <w:p w:rsidR="0036525D" w:rsidRDefault="00D20910">
      <w:pPr>
        <w:pStyle w:val="Paragrafoelenco1"/>
        <w:numPr>
          <w:ilvl w:val="0"/>
          <w:numId w:val="6"/>
        </w:numPr>
      </w:pPr>
      <w:r>
        <w:t>Scrutatore;</w:t>
      </w:r>
    </w:p>
    <w:p w:rsidR="0036525D" w:rsidRDefault="00D20910">
      <w:pPr>
        <w:pStyle w:val="Paragrafoelenco1"/>
        <w:numPr>
          <w:ilvl w:val="0"/>
          <w:numId w:val="6"/>
        </w:numPr>
      </w:pPr>
      <w:r>
        <w:t>Testimone;</w:t>
      </w:r>
    </w:p>
    <w:p w:rsidR="0036525D" w:rsidRDefault="00D20910">
      <w:pPr>
        <w:jc w:val="center"/>
      </w:pPr>
      <w:r>
        <w:t xml:space="preserve">Al termine dello scrutinio verranno annunciati i vincitori delle due sezioni. </w:t>
      </w:r>
    </w:p>
    <w:p w:rsidR="00115B9A" w:rsidRDefault="00115B9A">
      <w:pPr>
        <w:jc w:val="center"/>
      </w:pPr>
    </w:p>
    <w:p w:rsidR="0036525D" w:rsidRPr="00D61C58" w:rsidRDefault="00D20910">
      <w:pPr>
        <w:jc w:val="center"/>
        <w:rPr>
          <w:b/>
          <w:sz w:val="24"/>
          <w:u w:val="single"/>
        </w:rPr>
      </w:pPr>
      <w:r w:rsidRPr="00D61C58">
        <w:rPr>
          <w:b/>
          <w:sz w:val="24"/>
          <w:u w:val="single"/>
        </w:rPr>
        <w:lastRenderedPageBreak/>
        <w:t>EVENTUALE EX-AEQUO (parità di voti)</w:t>
      </w:r>
    </w:p>
    <w:p w:rsidR="0036525D" w:rsidRDefault="00D20910">
      <w:pPr>
        <w:ind w:left="1410" w:hanging="1410"/>
      </w:pPr>
      <w:r w:rsidRPr="00D61C58">
        <w:rPr>
          <w:b/>
        </w:rPr>
        <w:t>ART.9</w:t>
      </w:r>
      <w:r>
        <w:tab/>
      </w:r>
      <w:r>
        <w:tab/>
        <w:t>In caso di ex-aequo verranno distribuite alla Giuria delle ulteriori schede di preferenza che consentiranno la scelta univoca e obbligatoria tra due preferenze.</w:t>
      </w:r>
    </w:p>
    <w:p w:rsidR="0036525D" w:rsidRDefault="00D20910">
      <w:pPr>
        <w:ind w:left="1410" w:hanging="1410"/>
      </w:pPr>
      <w:r>
        <w:tab/>
      </w:r>
      <w:r>
        <w:tab/>
        <w:t>Verrà eseguito un secondo scrutinio che prenderà in esame solo le ultime schede di preferenza. Al termine dello scrutinio verranno annunciati i vincitori delle due sezioni.</w:t>
      </w:r>
    </w:p>
    <w:p w:rsidR="0036525D" w:rsidRDefault="0036525D">
      <w:pPr>
        <w:ind w:left="1440"/>
      </w:pPr>
    </w:p>
    <w:p w:rsidR="0036525D" w:rsidRDefault="00D20910" w:rsidP="00D61C58">
      <w:pPr>
        <w:ind w:left="1418" w:hanging="1418"/>
      </w:pPr>
      <w:r w:rsidRPr="00D61C58">
        <w:rPr>
          <w:b/>
        </w:rPr>
        <w:t>ART.10</w:t>
      </w:r>
      <w:r>
        <w:t xml:space="preserve">  </w:t>
      </w:r>
      <w:r w:rsidR="00D61C58">
        <w:t xml:space="preserve">  </w:t>
      </w:r>
      <w:r>
        <w:tab/>
        <w:t xml:space="preserve">Il premio previsto per la band vincitrice della sezione </w:t>
      </w:r>
      <w:r w:rsidR="00DB1B41">
        <w:t>BAND con canzone ORIGINALE</w:t>
      </w:r>
      <w:r>
        <w:t xml:space="preserve"> consistono </w:t>
      </w:r>
      <w:r w:rsidR="00D61C58">
        <w:t xml:space="preserve">                           </w:t>
      </w:r>
      <w:r>
        <w:t>in:</w:t>
      </w:r>
    </w:p>
    <w:p w:rsidR="0036525D" w:rsidRDefault="00D20910">
      <w:pPr>
        <w:pStyle w:val="Paragrafoelenco1"/>
        <w:numPr>
          <w:ilvl w:val="0"/>
          <w:numId w:val="5"/>
        </w:numPr>
        <w:spacing w:line="360" w:lineRule="auto"/>
        <w:rPr>
          <w:shd w:val="clear" w:color="auto" w:fill="FFFF00"/>
        </w:rPr>
      </w:pPr>
      <w:r>
        <w:t xml:space="preserve">Borsa di Studio di </w:t>
      </w:r>
      <w:r w:rsidR="005B07BF">
        <w:t>€ 400</w:t>
      </w:r>
      <w:r w:rsidRPr="00D61C58">
        <w:t>,00 ( Euro</w:t>
      </w:r>
      <w:r w:rsidR="005B07BF">
        <w:t xml:space="preserve"> quattro</w:t>
      </w:r>
      <w:r w:rsidR="00DB1B41" w:rsidRPr="00D61C58">
        <w:t>cento</w:t>
      </w:r>
      <w:r w:rsidRPr="00D61C58">
        <w:t>,00);</w:t>
      </w:r>
    </w:p>
    <w:p w:rsidR="0036525D" w:rsidRDefault="00D20910">
      <w:pPr>
        <w:pStyle w:val="Paragrafoelenco1"/>
        <w:numPr>
          <w:ilvl w:val="0"/>
          <w:numId w:val="5"/>
        </w:numPr>
        <w:spacing w:line="360" w:lineRule="auto"/>
      </w:pPr>
      <w:r>
        <w:t>Targa + Attestato ;</w:t>
      </w:r>
    </w:p>
    <w:p w:rsidR="0036525D" w:rsidRDefault="00D20910">
      <w:pPr>
        <w:pStyle w:val="Paragrafoelenco1"/>
        <w:numPr>
          <w:ilvl w:val="0"/>
          <w:numId w:val="5"/>
        </w:numPr>
        <w:spacing w:line="360" w:lineRule="auto"/>
      </w:pPr>
      <w:r>
        <w:t>registrazione audio di Alta Qualità presso lo Studio di Registrazione dell’I.I.S.S.”</w:t>
      </w:r>
      <w:proofErr w:type="spellStart"/>
      <w:r>
        <w:t>S.Mottura</w:t>
      </w:r>
      <w:proofErr w:type="spellEnd"/>
      <w:r>
        <w:t>”  in data da destinarsi.</w:t>
      </w:r>
    </w:p>
    <w:p w:rsidR="0036525D" w:rsidRDefault="00D20910">
      <w:r>
        <w:t xml:space="preserve">                            Il premio previsto per il vincitore della sezione SOLISTI </w:t>
      </w:r>
      <w:r w:rsidR="00DB1B41">
        <w:t>con canzone O</w:t>
      </w:r>
      <w:r w:rsidR="005863FF">
        <w:t>R</w:t>
      </w:r>
      <w:r w:rsidR="00DB1B41">
        <w:t>IGINALE</w:t>
      </w:r>
      <w:r>
        <w:t xml:space="preserve"> consiste in:</w:t>
      </w:r>
    </w:p>
    <w:p w:rsidR="0036525D" w:rsidRDefault="00D20910">
      <w:pPr>
        <w:pStyle w:val="Paragrafoelenco1"/>
        <w:numPr>
          <w:ilvl w:val="0"/>
          <w:numId w:val="5"/>
        </w:numPr>
        <w:spacing w:line="360" w:lineRule="auto"/>
        <w:rPr>
          <w:shd w:val="clear" w:color="auto" w:fill="FFFF00"/>
        </w:rPr>
      </w:pPr>
      <w:r>
        <w:t xml:space="preserve">Borsa di Studio di </w:t>
      </w:r>
      <w:r w:rsidR="005B07BF">
        <w:t>€ 20</w:t>
      </w:r>
      <w:r w:rsidR="00DB1B41" w:rsidRPr="00D61C58">
        <w:t>0</w:t>
      </w:r>
      <w:r w:rsidRPr="00D61C58">
        <w:t xml:space="preserve">,00 ( Euro </w:t>
      </w:r>
      <w:r w:rsidR="005B07BF">
        <w:t>duecento</w:t>
      </w:r>
      <w:r w:rsidRPr="00D61C58">
        <w:t>,00);</w:t>
      </w:r>
    </w:p>
    <w:p w:rsidR="0036525D" w:rsidRDefault="00D20910">
      <w:pPr>
        <w:pStyle w:val="Paragrafoelenco1"/>
        <w:numPr>
          <w:ilvl w:val="0"/>
          <w:numId w:val="5"/>
        </w:numPr>
        <w:spacing w:line="360" w:lineRule="auto"/>
      </w:pPr>
      <w:r>
        <w:t>Targa + Attestato ;</w:t>
      </w:r>
    </w:p>
    <w:p w:rsidR="0036525D" w:rsidRDefault="00D20910">
      <w:pPr>
        <w:pStyle w:val="Paragrafoelenco1"/>
        <w:numPr>
          <w:ilvl w:val="0"/>
          <w:numId w:val="5"/>
        </w:numPr>
        <w:spacing w:line="360" w:lineRule="auto"/>
      </w:pPr>
      <w:r>
        <w:t>registrazione audio di Alta Qualità presso lo Studio di Registrazione dell’I.I.S.S.”</w:t>
      </w:r>
      <w:proofErr w:type="spellStart"/>
      <w:r>
        <w:t>S.Mottura</w:t>
      </w:r>
      <w:proofErr w:type="spellEnd"/>
      <w:r>
        <w:t>”  in data da destinarsi.</w:t>
      </w:r>
    </w:p>
    <w:p w:rsidR="0036525D" w:rsidRDefault="00D20910">
      <w:r>
        <w:t xml:space="preserve">                            Il premio previsto per il vincitore della sezione SOLISTI </w:t>
      </w:r>
      <w:r w:rsidR="00DB1B41">
        <w:t>con COVER</w:t>
      </w:r>
      <w:r>
        <w:t xml:space="preserve"> consistono in:</w:t>
      </w:r>
    </w:p>
    <w:p w:rsidR="0036525D" w:rsidRDefault="005863FF">
      <w:pPr>
        <w:pStyle w:val="Paragrafoelenco1"/>
        <w:numPr>
          <w:ilvl w:val="0"/>
          <w:numId w:val="5"/>
        </w:numPr>
        <w:spacing w:line="360" w:lineRule="auto"/>
      </w:pPr>
      <w:r>
        <w:t>Borsa di Stud</w:t>
      </w:r>
      <w:r w:rsidR="005B07BF">
        <w:t>io di €100,00 ( Euro cento</w:t>
      </w:r>
      <w:r w:rsidR="00D20910">
        <w:t>,00);</w:t>
      </w:r>
    </w:p>
    <w:p w:rsidR="0036525D" w:rsidRDefault="00D20910">
      <w:pPr>
        <w:pStyle w:val="Paragrafoelenco1"/>
        <w:numPr>
          <w:ilvl w:val="0"/>
          <w:numId w:val="5"/>
        </w:numPr>
        <w:spacing w:line="360" w:lineRule="auto"/>
      </w:pPr>
      <w:r>
        <w:t>Targa + Attestato ;</w:t>
      </w:r>
    </w:p>
    <w:p w:rsidR="0036525D" w:rsidRDefault="00D20910">
      <w:pPr>
        <w:pStyle w:val="Paragrafoelenco1"/>
        <w:numPr>
          <w:ilvl w:val="0"/>
          <w:numId w:val="5"/>
        </w:numPr>
        <w:spacing w:line="360" w:lineRule="auto"/>
      </w:pPr>
      <w:r>
        <w:t>registrazione audio di Alta Qualità presso lo Studio di Registrazione dell’I.I.S.S.”</w:t>
      </w:r>
      <w:proofErr w:type="spellStart"/>
      <w:r>
        <w:t>S.Mottura</w:t>
      </w:r>
      <w:proofErr w:type="spellEnd"/>
      <w:r>
        <w:t>”  in data da destinarsi.</w:t>
      </w:r>
    </w:p>
    <w:p w:rsidR="0036525D" w:rsidRDefault="00D61C58" w:rsidP="00D61C58">
      <w:pPr>
        <w:ind w:left="1276" w:hanging="1276"/>
      </w:pPr>
      <w:r>
        <w:t xml:space="preserve">                            </w:t>
      </w:r>
      <w:r w:rsidR="00D20910">
        <w:t>A tutti i conco</w:t>
      </w:r>
      <w:r w:rsidR="00DB1B41">
        <w:t xml:space="preserve">rrenti si sono esibiti durante la serata del </w:t>
      </w:r>
      <w:r w:rsidR="00D20910">
        <w:t>Festival verranno consegnati un attestato di partecipazione e un DVD contenente la registrazione audiovisiva</w:t>
      </w:r>
      <w:r>
        <w:t xml:space="preserve"> dell’intera serata realizzata </w:t>
      </w:r>
      <w:r w:rsidR="00D20910">
        <w:t xml:space="preserve">dallo STAFF di </w:t>
      </w:r>
      <w:proofErr w:type="spellStart"/>
      <w:r w:rsidR="00D20910">
        <w:t>Telemottura</w:t>
      </w:r>
      <w:proofErr w:type="spellEnd"/>
      <w:r w:rsidR="00D20910">
        <w:t>.</w:t>
      </w:r>
    </w:p>
    <w:p w:rsidR="00115B9A" w:rsidRPr="00115B9A" w:rsidRDefault="00115B9A">
      <w:pPr>
        <w:jc w:val="center"/>
        <w:rPr>
          <w:b/>
          <w:sz w:val="2"/>
        </w:rPr>
      </w:pPr>
    </w:p>
    <w:p w:rsidR="0036525D" w:rsidRPr="00D61C58" w:rsidRDefault="00D20910">
      <w:pPr>
        <w:jc w:val="center"/>
        <w:rPr>
          <w:b/>
          <w:sz w:val="28"/>
        </w:rPr>
      </w:pPr>
      <w:r w:rsidRPr="00D61C58">
        <w:rPr>
          <w:b/>
          <w:sz w:val="28"/>
        </w:rPr>
        <w:t>ORGANISMI DEL 2°MuMi Mottura Music Festival</w:t>
      </w:r>
    </w:p>
    <w:p w:rsidR="00115B9A" w:rsidRDefault="00115B9A">
      <w:pPr>
        <w:ind w:left="1410" w:hanging="1410"/>
        <w:jc w:val="center"/>
        <w:rPr>
          <w:b/>
          <w:sz w:val="24"/>
          <w:u w:val="single"/>
        </w:rPr>
      </w:pPr>
    </w:p>
    <w:p w:rsidR="0036525D" w:rsidRPr="00D61C58" w:rsidRDefault="00D20910">
      <w:pPr>
        <w:ind w:left="1410" w:hanging="1410"/>
        <w:jc w:val="center"/>
        <w:rPr>
          <w:b/>
          <w:sz w:val="24"/>
          <w:u w:val="single"/>
        </w:rPr>
      </w:pPr>
      <w:r w:rsidRPr="00D61C58">
        <w:rPr>
          <w:b/>
          <w:sz w:val="24"/>
          <w:u w:val="single"/>
        </w:rPr>
        <w:lastRenderedPageBreak/>
        <w:t>LA DIREZIONE ARTISTICA</w:t>
      </w:r>
    </w:p>
    <w:p w:rsidR="0036525D" w:rsidRDefault="00D20910">
      <w:pPr>
        <w:ind w:left="1410" w:hanging="1410"/>
      </w:pPr>
      <w:r w:rsidRPr="00D61C58">
        <w:rPr>
          <w:b/>
        </w:rPr>
        <w:t>ART.11</w:t>
      </w:r>
      <w:r>
        <w:tab/>
      </w:r>
      <w:r>
        <w:tab/>
        <w:t xml:space="preserve">La Direzione Artistica del 2° </w:t>
      </w:r>
      <w:proofErr w:type="spellStart"/>
      <w:r>
        <w:t>MuMi</w:t>
      </w:r>
      <w:r w:rsidR="005863FF">
        <w:t>Pa</w:t>
      </w:r>
      <w:r>
        <w:t>Mottura</w:t>
      </w:r>
      <w:proofErr w:type="spellEnd"/>
      <w:r>
        <w:t xml:space="preserve"> Music Festival è composta da:</w:t>
      </w:r>
    </w:p>
    <w:p w:rsidR="0036525D" w:rsidRDefault="00D20910" w:rsidP="00D61C58">
      <w:pPr>
        <w:pStyle w:val="Paragrafoelenco1"/>
        <w:numPr>
          <w:ilvl w:val="0"/>
          <w:numId w:val="3"/>
        </w:numPr>
        <w:ind w:left="1134"/>
      </w:pPr>
      <w:r>
        <w:t xml:space="preserve"> Davide Fiorino;</w:t>
      </w:r>
    </w:p>
    <w:p w:rsidR="0036525D" w:rsidRDefault="00D20910" w:rsidP="00D61C58">
      <w:pPr>
        <w:pStyle w:val="Paragrafoelenco1"/>
        <w:numPr>
          <w:ilvl w:val="0"/>
          <w:numId w:val="3"/>
        </w:numPr>
        <w:ind w:left="1134"/>
      </w:pPr>
      <w:r>
        <w:t xml:space="preserve"> Elia Miccichè;</w:t>
      </w:r>
    </w:p>
    <w:p w:rsidR="0036525D" w:rsidRDefault="00D20910" w:rsidP="00D61C58">
      <w:pPr>
        <w:pStyle w:val="Paragrafoelenco1"/>
        <w:numPr>
          <w:ilvl w:val="0"/>
          <w:numId w:val="3"/>
        </w:numPr>
        <w:ind w:left="1134"/>
      </w:pPr>
      <w:r>
        <w:t xml:space="preserve"> Marco Miccichè;</w:t>
      </w:r>
    </w:p>
    <w:p w:rsidR="0036525D" w:rsidRDefault="00D20910">
      <w:pPr>
        <w:ind w:left="1410" w:hanging="1410"/>
        <w:rPr>
          <w:shd w:val="clear" w:color="auto" w:fill="FFFF00"/>
        </w:rPr>
      </w:pPr>
      <w:r>
        <w:tab/>
        <w:t>La Direzione Artistica elabora il progetto di spettacolo</w:t>
      </w:r>
      <w:r w:rsidR="001F664B">
        <w:t>.</w:t>
      </w:r>
      <w:r>
        <w:t xml:space="preserve"> </w:t>
      </w:r>
    </w:p>
    <w:p w:rsidR="00115B9A" w:rsidRDefault="00115B9A">
      <w:pPr>
        <w:ind w:left="1410" w:hanging="1410"/>
        <w:jc w:val="center"/>
        <w:rPr>
          <w:b/>
          <w:sz w:val="24"/>
          <w:u w:val="single"/>
        </w:rPr>
      </w:pPr>
    </w:p>
    <w:p w:rsidR="0036525D" w:rsidRPr="00D61C58" w:rsidRDefault="00D20910">
      <w:pPr>
        <w:ind w:left="1410" w:hanging="1410"/>
        <w:jc w:val="center"/>
        <w:rPr>
          <w:b/>
          <w:sz w:val="24"/>
          <w:u w:val="single"/>
        </w:rPr>
      </w:pPr>
      <w:r w:rsidRPr="00D61C58">
        <w:rPr>
          <w:b/>
          <w:sz w:val="24"/>
          <w:u w:val="single"/>
        </w:rPr>
        <w:t>COMITATO DI CONTROLLO</w:t>
      </w:r>
    </w:p>
    <w:p w:rsidR="0036525D" w:rsidRDefault="00D20910">
      <w:pPr>
        <w:ind w:left="1410" w:hanging="1410"/>
      </w:pPr>
      <w:r w:rsidRPr="00D61C58">
        <w:rPr>
          <w:b/>
        </w:rPr>
        <w:t>ART.12</w:t>
      </w:r>
      <w:r>
        <w:tab/>
        <w:t xml:space="preserve">Il comitato di controllo è deputato al controllo di tutta la documentazione e le responsabilità riguardanti il Festival. Il comitato di controllo è composto dai seguenti membri: </w:t>
      </w:r>
    </w:p>
    <w:p w:rsidR="0036525D" w:rsidRDefault="00D20910">
      <w:pPr>
        <w:pStyle w:val="Paragrafoelenco1"/>
        <w:numPr>
          <w:ilvl w:val="0"/>
          <w:numId w:val="7"/>
        </w:numPr>
      </w:pPr>
      <w:r>
        <w:t xml:space="preserve">D.S. Prof.ssa Laura Zurli  - Dirigente Scolastico I.I.S.S. “S. Mottura” e Direttore di Produzione </w:t>
      </w:r>
      <w:proofErr w:type="spellStart"/>
      <w:r>
        <w:t>Telemottura</w:t>
      </w:r>
      <w:proofErr w:type="spellEnd"/>
      <w:r>
        <w:t>;</w:t>
      </w:r>
    </w:p>
    <w:p w:rsidR="0036525D" w:rsidRDefault="00D20910">
      <w:pPr>
        <w:pStyle w:val="Paragrafoelenco1"/>
        <w:numPr>
          <w:ilvl w:val="0"/>
          <w:numId w:val="7"/>
        </w:numPr>
      </w:pPr>
      <w:r>
        <w:t xml:space="preserve">Prof.ssa Laura </w:t>
      </w:r>
      <w:proofErr w:type="spellStart"/>
      <w:r>
        <w:t>Abbaleo</w:t>
      </w:r>
      <w:proofErr w:type="spellEnd"/>
      <w:r>
        <w:t xml:space="preserve">  - Referente  del Progetto </w:t>
      </w:r>
      <w:proofErr w:type="spellStart"/>
      <w:r>
        <w:t>MuMi</w:t>
      </w:r>
      <w:r w:rsidR="005863FF">
        <w:t>Pa</w:t>
      </w:r>
      <w:r>
        <w:t>Mottura</w:t>
      </w:r>
      <w:proofErr w:type="spellEnd"/>
      <w:r>
        <w:t xml:space="preserve"> Music Fest</w:t>
      </w:r>
      <w:r w:rsidR="001F664B">
        <w:t>ival</w:t>
      </w:r>
    </w:p>
    <w:p w:rsidR="0036525D" w:rsidRDefault="00D20910">
      <w:pPr>
        <w:pStyle w:val="Paragrafoelenco1"/>
        <w:numPr>
          <w:ilvl w:val="0"/>
          <w:numId w:val="7"/>
        </w:numPr>
      </w:pPr>
      <w:r>
        <w:t xml:space="preserve">Prof.ssa Italia Castiglione  - Direttore Responsabile </w:t>
      </w:r>
      <w:proofErr w:type="spellStart"/>
      <w:r>
        <w:t>Telemottura</w:t>
      </w:r>
      <w:proofErr w:type="spellEnd"/>
      <w:r>
        <w:t>;</w:t>
      </w:r>
    </w:p>
    <w:p w:rsidR="00115B9A" w:rsidRDefault="00115B9A">
      <w:pPr>
        <w:jc w:val="center"/>
      </w:pPr>
    </w:p>
    <w:p w:rsidR="0036525D" w:rsidRPr="00D61C58" w:rsidRDefault="00D20910">
      <w:pPr>
        <w:jc w:val="center"/>
        <w:rPr>
          <w:b/>
          <w:sz w:val="24"/>
          <w:u w:val="single"/>
        </w:rPr>
      </w:pPr>
      <w:r w:rsidRPr="00D61C58">
        <w:rPr>
          <w:b/>
          <w:sz w:val="24"/>
          <w:u w:val="single"/>
        </w:rPr>
        <w:t>DISPOSIZIONI GENERALI E FINALI</w:t>
      </w:r>
    </w:p>
    <w:p w:rsidR="0036525D" w:rsidRPr="007165CE" w:rsidRDefault="00D20910">
      <w:pPr>
        <w:ind w:left="1410" w:hanging="1410"/>
        <w:rPr>
          <w:szCs w:val="23"/>
        </w:rPr>
      </w:pPr>
      <w:r w:rsidRPr="00D61C58">
        <w:rPr>
          <w:b/>
          <w:sz w:val="23"/>
          <w:szCs w:val="23"/>
        </w:rPr>
        <w:t>ART. 13</w:t>
      </w:r>
      <w:r>
        <w:rPr>
          <w:sz w:val="23"/>
          <w:szCs w:val="23"/>
        </w:rPr>
        <w:tab/>
      </w:r>
      <w:r w:rsidRPr="007165CE">
        <w:rPr>
          <w:szCs w:val="23"/>
        </w:rPr>
        <w:t>Contestualmente o successivamente alla</w:t>
      </w:r>
      <w:r w:rsidR="00995B09" w:rsidRPr="007165CE">
        <w:rPr>
          <w:szCs w:val="23"/>
        </w:rPr>
        <w:t xml:space="preserve"> comunicazione dell’invito agli 8</w:t>
      </w:r>
      <w:r w:rsidRPr="007165CE">
        <w:rPr>
          <w:szCs w:val="23"/>
        </w:rPr>
        <w:t xml:space="preserve"> Artisti partecipanti, i titoli delle canzoni e i nomi degli Artisti, Autori e Compositori potranno essere diffusi a mezzo degli organi di informazione.</w:t>
      </w:r>
    </w:p>
    <w:p w:rsidR="0036525D" w:rsidRPr="007165CE" w:rsidRDefault="00D20910">
      <w:pPr>
        <w:ind w:left="1410" w:hanging="1410"/>
        <w:rPr>
          <w:szCs w:val="23"/>
        </w:rPr>
      </w:pPr>
      <w:r w:rsidRPr="007165CE">
        <w:rPr>
          <w:b/>
          <w:szCs w:val="23"/>
        </w:rPr>
        <w:t>ART. 14</w:t>
      </w:r>
      <w:r w:rsidRPr="007165CE">
        <w:rPr>
          <w:szCs w:val="23"/>
        </w:rPr>
        <w:t xml:space="preserve"> </w:t>
      </w:r>
      <w:r w:rsidRPr="007165CE">
        <w:rPr>
          <w:szCs w:val="23"/>
        </w:rPr>
        <w:tab/>
        <w:t>La Direzione Artistica si riserva la facoltà di invitare al Festival, in qualità di ospiti, artisti di musica italiana ed internazionale.</w:t>
      </w:r>
    </w:p>
    <w:p w:rsidR="0036525D" w:rsidRPr="007165CE" w:rsidRDefault="00D20910">
      <w:pPr>
        <w:ind w:left="1410" w:hanging="1410"/>
        <w:rPr>
          <w:szCs w:val="23"/>
        </w:rPr>
      </w:pPr>
      <w:r w:rsidRPr="007165CE">
        <w:rPr>
          <w:b/>
          <w:szCs w:val="23"/>
        </w:rPr>
        <w:t>ART. 15</w:t>
      </w:r>
      <w:r w:rsidRPr="007165CE">
        <w:rPr>
          <w:szCs w:val="23"/>
        </w:rPr>
        <w:t xml:space="preserve"> </w:t>
      </w:r>
      <w:r w:rsidRPr="007165CE">
        <w:rPr>
          <w:szCs w:val="23"/>
        </w:rPr>
        <w:tab/>
        <w:t>Gli Artisti partecipanti non potranno, nel corso delle loro pubbliche esecuzioni al Festival, fare dichiarazioni, se non preventivamente concordate con l’Organizzazione.</w:t>
      </w:r>
    </w:p>
    <w:p w:rsidR="0036525D" w:rsidRPr="007165CE" w:rsidRDefault="00D20910">
      <w:pPr>
        <w:pStyle w:val="Default"/>
        <w:ind w:left="1410" w:hanging="1410"/>
        <w:rPr>
          <w:szCs w:val="23"/>
        </w:rPr>
      </w:pPr>
      <w:r w:rsidRPr="007165CE">
        <w:rPr>
          <w:b/>
          <w:szCs w:val="23"/>
        </w:rPr>
        <w:t>ART. 16</w:t>
      </w:r>
      <w:r w:rsidRPr="007165CE">
        <w:rPr>
          <w:szCs w:val="23"/>
        </w:rPr>
        <w:t xml:space="preserve"> </w:t>
      </w:r>
      <w:r w:rsidRPr="007165CE">
        <w:rPr>
          <w:szCs w:val="23"/>
        </w:rPr>
        <w:tab/>
        <w:t xml:space="preserve">Gli Artisti durante le loro esibizioni non potranno assumere atteggiamenti e movenze o usare abbigliamenti e acconciature in contrasto con i principi del buon costume ovvero in violazione di norme di legge o di diritti anche di terzi. </w:t>
      </w:r>
    </w:p>
    <w:p w:rsidR="0036525D" w:rsidRPr="007165CE" w:rsidRDefault="00D20910">
      <w:pPr>
        <w:pStyle w:val="Default"/>
        <w:ind w:left="1410"/>
        <w:rPr>
          <w:szCs w:val="23"/>
        </w:rPr>
      </w:pPr>
      <w:r w:rsidRPr="007165CE">
        <w:rPr>
          <w:szCs w:val="23"/>
        </w:rPr>
        <w:t xml:space="preserve">Non potranno altresì pronunziare frasi, compiere gesti, utilizzare oggetti o indossare capi di vestiario aventi riferimenti, anche indirettamente, pubblicitari o promozionali. </w:t>
      </w:r>
    </w:p>
    <w:p w:rsidR="0036525D" w:rsidRPr="007165CE" w:rsidRDefault="00D20910">
      <w:pPr>
        <w:pStyle w:val="Default"/>
        <w:ind w:left="1410" w:firstLine="6"/>
        <w:rPr>
          <w:szCs w:val="23"/>
        </w:rPr>
      </w:pPr>
      <w:r w:rsidRPr="007165CE">
        <w:rPr>
          <w:szCs w:val="23"/>
        </w:rPr>
        <w:t xml:space="preserve">Nel caso di concomitanza con consultazioni elettorali politiche, amministrative, europee o referendarie, gli Artisti dovranno astenersi da qualsiasi affermazione, dichiarazione o comportamento che possa, direttamente o indirettamente, influenzare o orientare il voto degli elettori, fornire indicazioni di voto o manifestare preferenza di voto e astenersi, inoltre, dal </w:t>
      </w:r>
      <w:r w:rsidRPr="007165CE">
        <w:rPr>
          <w:szCs w:val="23"/>
        </w:rPr>
        <w:lastRenderedPageBreak/>
        <w:t xml:space="preserve">formulare qualsiasi riferimento alle menzionate elezioni. </w:t>
      </w:r>
    </w:p>
    <w:p w:rsidR="0036525D" w:rsidRPr="007165CE" w:rsidRDefault="00D20910">
      <w:pPr>
        <w:ind w:left="1410"/>
        <w:rPr>
          <w:szCs w:val="23"/>
        </w:rPr>
      </w:pPr>
      <w:r w:rsidRPr="007165CE">
        <w:rPr>
          <w:szCs w:val="23"/>
        </w:rPr>
        <w:t>Per facilitare il lavoro artistico e tecnico, nel corso delle prove generali gli Artisti saranno tenuti a mostrare gli abiti di scena, -pena l’esclusione-.</w:t>
      </w:r>
    </w:p>
    <w:p w:rsidR="0036525D" w:rsidRPr="007165CE" w:rsidRDefault="00D20910">
      <w:pPr>
        <w:ind w:left="1410" w:hanging="1410"/>
        <w:jc w:val="both"/>
        <w:rPr>
          <w:szCs w:val="23"/>
        </w:rPr>
      </w:pPr>
      <w:r w:rsidRPr="007165CE">
        <w:rPr>
          <w:b/>
          <w:szCs w:val="23"/>
        </w:rPr>
        <w:t>ART.17</w:t>
      </w:r>
      <w:r w:rsidRPr="007165CE">
        <w:rPr>
          <w:szCs w:val="23"/>
        </w:rPr>
        <w:tab/>
      </w:r>
      <w:r w:rsidRPr="007165CE">
        <w:rPr>
          <w:szCs w:val="23"/>
        </w:rPr>
        <w:tab/>
        <w:t xml:space="preserve">Il diritto esclusivo di riprendere le immagini e le esibizioni ad uso televisivo è riservato a </w:t>
      </w:r>
      <w:proofErr w:type="spellStart"/>
      <w:r w:rsidRPr="007165CE">
        <w:rPr>
          <w:szCs w:val="23"/>
        </w:rPr>
        <w:t>Telemottura</w:t>
      </w:r>
      <w:proofErr w:type="spellEnd"/>
      <w:r w:rsidRPr="007165CE">
        <w:rPr>
          <w:szCs w:val="23"/>
        </w:rPr>
        <w:t xml:space="preserve"> Web-</w:t>
      </w:r>
      <w:proofErr w:type="spellStart"/>
      <w:r w:rsidRPr="007165CE">
        <w:rPr>
          <w:szCs w:val="23"/>
        </w:rPr>
        <w:t>Television</w:t>
      </w:r>
      <w:proofErr w:type="spellEnd"/>
      <w:r w:rsidRPr="007165CE">
        <w:rPr>
          <w:szCs w:val="23"/>
        </w:rPr>
        <w:t>. Salvo eventuale permesso concorda</w:t>
      </w:r>
      <w:r w:rsidR="005863FF">
        <w:rPr>
          <w:szCs w:val="23"/>
        </w:rPr>
        <w:t>to in precedenza con la Direzione Artistica</w:t>
      </w:r>
    </w:p>
    <w:p w:rsidR="0036525D" w:rsidRDefault="00D20910">
      <w:pPr>
        <w:rPr>
          <w:sz w:val="24"/>
          <w:szCs w:val="24"/>
        </w:rPr>
      </w:pPr>
      <w:r w:rsidRPr="00D61C58">
        <w:rPr>
          <w:b/>
          <w:sz w:val="23"/>
          <w:szCs w:val="23"/>
        </w:rPr>
        <w:t>GLOSSARIO :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*Originale</w:t>
      </w:r>
      <w:r>
        <w:rPr>
          <w:sz w:val="23"/>
          <w:szCs w:val="23"/>
        </w:rPr>
        <w:t xml:space="preserve">: </w:t>
      </w:r>
      <w:r w:rsidRPr="00D61C58">
        <w:t>per canzone originale si intende un brano non necessariamente inedito, che non leda i diritti di terzi, secondo quanto espresso dalla legge 633/1941 e successive modifiche (diritto d’autore) e che non presenti contenuti a carattere diffamatorio.</w:t>
      </w:r>
    </w:p>
    <w:p w:rsidR="00D20910" w:rsidRDefault="00D20910"/>
    <w:sectPr w:rsidR="00D20910" w:rsidSect="0036525D">
      <w:footerReference w:type="default" r:id="rId9"/>
      <w:pgSz w:w="11906" w:h="16838"/>
      <w:pgMar w:top="1417" w:right="849" w:bottom="1134" w:left="1134" w:header="720" w:footer="708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E5" w:rsidRDefault="00E00CE5">
      <w:pPr>
        <w:spacing w:after="0" w:line="240" w:lineRule="auto"/>
      </w:pPr>
      <w:r>
        <w:separator/>
      </w:r>
    </w:p>
  </w:endnote>
  <w:endnote w:type="continuationSeparator" w:id="0">
    <w:p w:rsidR="00E00CE5" w:rsidRDefault="00E0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5D" w:rsidRDefault="0036525D">
    <w:pPr>
      <w:pStyle w:val="Pidipagina"/>
      <w:jc w:val="right"/>
    </w:pPr>
  </w:p>
  <w:p w:rsidR="0036525D" w:rsidRDefault="0036525D">
    <w:pPr>
      <w:pStyle w:val="Pidipagina"/>
      <w:jc w:val="right"/>
    </w:pPr>
    <w:r>
      <w:fldChar w:fldCharType="begin"/>
    </w:r>
    <w:r w:rsidR="00D20910">
      <w:instrText xml:space="preserve"> PAGE </w:instrText>
    </w:r>
    <w:r>
      <w:fldChar w:fldCharType="separate"/>
    </w:r>
    <w:r w:rsidR="00B6086C">
      <w:rPr>
        <w:noProof/>
      </w:rPr>
      <w:t>6</w:t>
    </w:r>
    <w:r>
      <w:fldChar w:fldCharType="end"/>
    </w:r>
  </w:p>
  <w:p w:rsidR="0036525D" w:rsidRDefault="003652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E5" w:rsidRDefault="00E00CE5">
      <w:pPr>
        <w:spacing w:after="0" w:line="240" w:lineRule="auto"/>
      </w:pPr>
      <w:r>
        <w:separator/>
      </w:r>
    </w:p>
  </w:footnote>
  <w:footnote w:type="continuationSeparator" w:id="0">
    <w:p w:rsidR="00E00CE5" w:rsidRDefault="00E00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5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8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213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5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20"/>
    <w:lvl w:ilvl="0">
      <w:start w:val="1"/>
      <w:numFmt w:val="lowerLetter"/>
      <w:lvlText w:val="%1."/>
      <w:lvlJc w:val="left"/>
      <w:pPr>
        <w:tabs>
          <w:tab w:val="num" w:pos="0"/>
        </w:tabs>
        <w:ind w:left="217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9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6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5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7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1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933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F0148DE"/>
    <w:multiLevelType w:val="hybridMultilevel"/>
    <w:tmpl w:val="7C287A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6D687F"/>
    <w:multiLevelType w:val="hybridMultilevel"/>
    <w:tmpl w:val="4866D6DC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87CF4"/>
    <w:rsid w:val="00012665"/>
    <w:rsid w:val="000E27D9"/>
    <w:rsid w:val="00115B9A"/>
    <w:rsid w:val="001F664B"/>
    <w:rsid w:val="00323249"/>
    <w:rsid w:val="00324828"/>
    <w:rsid w:val="0036525D"/>
    <w:rsid w:val="005863FF"/>
    <w:rsid w:val="005B07BF"/>
    <w:rsid w:val="006830A2"/>
    <w:rsid w:val="007165CE"/>
    <w:rsid w:val="007D790C"/>
    <w:rsid w:val="00803F53"/>
    <w:rsid w:val="00987CF4"/>
    <w:rsid w:val="00995B09"/>
    <w:rsid w:val="009F7D74"/>
    <w:rsid w:val="00A62561"/>
    <w:rsid w:val="00AD1C58"/>
    <w:rsid w:val="00B6086C"/>
    <w:rsid w:val="00B87F02"/>
    <w:rsid w:val="00D20910"/>
    <w:rsid w:val="00D61C58"/>
    <w:rsid w:val="00DB1B41"/>
    <w:rsid w:val="00E00CE5"/>
    <w:rsid w:val="00E10D19"/>
    <w:rsid w:val="00E26AA5"/>
    <w:rsid w:val="00FA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25D"/>
    <w:pPr>
      <w:suppressAutoHyphens/>
      <w:spacing w:after="200" w:line="276" w:lineRule="auto"/>
    </w:pPr>
    <w:rPr>
      <w:rFonts w:ascii="Calibri" w:eastAsia="SimSun" w:hAnsi="Calibri" w:cs="font299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sid w:val="0036525D"/>
    <w:rPr>
      <w:rFonts w:cs="Courier New"/>
    </w:rPr>
  </w:style>
  <w:style w:type="character" w:customStyle="1" w:styleId="ListLabel2">
    <w:name w:val="ListLabel 2"/>
    <w:rsid w:val="0036525D"/>
    <w:rPr>
      <w:rFonts w:cs="font299"/>
    </w:rPr>
  </w:style>
  <w:style w:type="character" w:customStyle="1" w:styleId="Carpredefinitoparagrafo1">
    <w:name w:val="Car. predefinito paragrafo1"/>
    <w:rsid w:val="0036525D"/>
  </w:style>
  <w:style w:type="character" w:customStyle="1" w:styleId="TestofumettoCarattere">
    <w:name w:val="Testo fumetto Carattere"/>
    <w:basedOn w:val="Carpredefinitoparagrafo1"/>
    <w:rsid w:val="0036525D"/>
  </w:style>
  <w:style w:type="character" w:customStyle="1" w:styleId="IntestazioneCarattere">
    <w:name w:val="Intestazione Carattere"/>
    <w:basedOn w:val="Carpredefinitoparagrafo1"/>
    <w:rsid w:val="0036525D"/>
  </w:style>
  <w:style w:type="character" w:customStyle="1" w:styleId="PidipaginaCarattere">
    <w:name w:val="Piè di pagina Carattere"/>
    <w:basedOn w:val="Carpredefinitoparagrafo1"/>
    <w:rsid w:val="0036525D"/>
  </w:style>
  <w:style w:type="paragraph" w:customStyle="1" w:styleId="Intestazione1">
    <w:name w:val="Intestazione1"/>
    <w:basedOn w:val="Normale"/>
    <w:next w:val="Corpotesto"/>
    <w:rsid w:val="0036525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rsid w:val="0036525D"/>
    <w:pPr>
      <w:spacing w:after="120"/>
    </w:pPr>
  </w:style>
  <w:style w:type="paragraph" w:styleId="Elenco">
    <w:name w:val="List"/>
    <w:basedOn w:val="Corpotesto"/>
    <w:rsid w:val="0036525D"/>
    <w:rPr>
      <w:rFonts w:cs="Mangal"/>
    </w:rPr>
  </w:style>
  <w:style w:type="paragraph" w:customStyle="1" w:styleId="Didascalia1">
    <w:name w:val="Didascalia1"/>
    <w:basedOn w:val="Normale"/>
    <w:rsid w:val="00365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6525D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36525D"/>
  </w:style>
  <w:style w:type="paragraph" w:customStyle="1" w:styleId="Default">
    <w:name w:val="Default"/>
    <w:rsid w:val="0036525D"/>
    <w:pPr>
      <w:widowControl w:val="0"/>
      <w:suppressAutoHyphens/>
      <w:spacing w:after="200" w:line="276" w:lineRule="auto"/>
    </w:pPr>
    <w:rPr>
      <w:rFonts w:ascii="Calibri" w:eastAsia="SimSun" w:hAnsi="Calibri" w:cs="font299"/>
      <w:kern w:val="1"/>
      <w:sz w:val="22"/>
      <w:szCs w:val="22"/>
      <w:lang w:eastAsia="ar-SA"/>
    </w:rPr>
  </w:style>
  <w:style w:type="paragraph" w:customStyle="1" w:styleId="Nessunaspaziatura1">
    <w:name w:val="Nessuna spaziatura1"/>
    <w:rsid w:val="0036525D"/>
    <w:pPr>
      <w:widowControl w:val="0"/>
      <w:suppressAutoHyphens/>
      <w:spacing w:after="200" w:line="276" w:lineRule="auto"/>
    </w:pPr>
    <w:rPr>
      <w:rFonts w:ascii="Calibri" w:eastAsia="SimSun" w:hAnsi="Calibri" w:cs="font299"/>
      <w:kern w:val="1"/>
      <w:sz w:val="22"/>
      <w:szCs w:val="22"/>
      <w:lang w:eastAsia="ar-SA"/>
    </w:rPr>
  </w:style>
  <w:style w:type="paragraph" w:customStyle="1" w:styleId="Testofumetto1">
    <w:name w:val="Testo fumetto1"/>
    <w:basedOn w:val="Normale"/>
    <w:rsid w:val="0036525D"/>
  </w:style>
  <w:style w:type="paragraph" w:styleId="Intestazione">
    <w:name w:val="header"/>
    <w:basedOn w:val="Normale"/>
    <w:rsid w:val="0036525D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rsid w:val="0036525D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0E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0E27D9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61C58"/>
    <w:pPr>
      <w:suppressAutoHyphens/>
    </w:pPr>
    <w:rPr>
      <w:rFonts w:ascii="Calibri" w:eastAsia="SimSun" w:hAnsi="Calibri" w:cs="font299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13</cp:revision>
  <cp:lastPrinted>1900-12-31T23:00:00Z</cp:lastPrinted>
  <dcterms:created xsi:type="dcterms:W3CDTF">2014-10-28T17:57:00Z</dcterms:created>
  <dcterms:modified xsi:type="dcterms:W3CDTF">2015-01-16T14:45:00Z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-623055300</vt:i4>
  </property>
</Properties>
</file>